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43EB4" w14:textId="77777777" w:rsidR="00D35879" w:rsidRPr="000C7585" w:rsidRDefault="008D0ED4" w:rsidP="00D35879">
      <w:pPr>
        <w:spacing w:after="0" w:line="240" w:lineRule="auto"/>
        <w:jc w:val="center"/>
        <w:rPr>
          <w:rFonts w:ascii="Arial" w:hAnsi="Arial" w:cs="Arial"/>
          <w:b/>
          <w:sz w:val="24"/>
          <w:lang w:val="uk-UA"/>
        </w:rPr>
      </w:pPr>
      <w:r w:rsidRPr="000C7585">
        <w:rPr>
          <w:rFonts w:ascii="Arial" w:hAnsi="Arial" w:cs="Arial"/>
          <w:b/>
          <w:sz w:val="24"/>
          <w:lang w:val="uk-UA"/>
        </w:rPr>
        <w:t xml:space="preserve">ПРОГРАМА </w:t>
      </w:r>
    </w:p>
    <w:p w14:paraId="0E263485" w14:textId="77777777" w:rsidR="008D0ED4" w:rsidRPr="000C7585" w:rsidRDefault="00D35879" w:rsidP="00D35879">
      <w:pPr>
        <w:spacing w:after="0" w:line="240" w:lineRule="auto"/>
        <w:jc w:val="center"/>
        <w:rPr>
          <w:rFonts w:ascii="Arial" w:hAnsi="Arial" w:cs="Arial"/>
          <w:b/>
          <w:sz w:val="24"/>
          <w:lang w:val="uk-UA"/>
        </w:rPr>
      </w:pPr>
      <w:r w:rsidRPr="000C7585">
        <w:rPr>
          <w:rFonts w:ascii="Arial" w:hAnsi="Arial" w:cs="Arial"/>
          <w:b/>
          <w:sz w:val="24"/>
          <w:lang w:val="uk-UA"/>
        </w:rPr>
        <w:t xml:space="preserve">першої установчої зустрічі </w:t>
      </w:r>
    </w:p>
    <w:p w14:paraId="6AB97D79" w14:textId="77777777" w:rsidR="00D35879" w:rsidRPr="000C7585" w:rsidRDefault="00D35879" w:rsidP="00D35879">
      <w:pPr>
        <w:spacing w:after="0" w:line="240" w:lineRule="auto"/>
        <w:jc w:val="center"/>
        <w:rPr>
          <w:rFonts w:ascii="Arial" w:hAnsi="Arial" w:cs="Arial"/>
          <w:b/>
          <w:sz w:val="24"/>
          <w:lang w:val="uk-UA"/>
        </w:rPr>
      </w:pPr>
      <w:r w:rsidRPr="000C7585">
        <w:rPr>
          <w:rFonts w:ascii="Arial" w:hAnsi="Arial" w:cs="Arial"/>
          <w:b/>
          <w:sz w:val="24"/>
          <w:lang w:val="uk-UA"/>
        </w:rPr>
        <w:t xml:space="preserve">учасників мереж </w:t>
      </w:r>
      <w:proofErr w:type="spellStart"/>
      <w:r w:rsidRPr="000C7585">
        <w:rPr>
          <w:rFonts w:ascii="Arial" w:hAnsi="Arial" w:cs="Arial"/>
          <w:b/>
          <w:sz w:val="24"/>
          <w:lang w:val="uk-UA"/>
        </w:rPr>
        <w:t>енергоменеджерів</w:t>
      </w:r>
      <w:proofErr w:type="spellEnd"/>
      <w:r w:rsidR="002119F7" w:rsidRPr="000C7585">
        <w:rPr>
          <w:rFonts w:ascii="Arial" w:hAnsi="Arial" w:cs="Arial"/>
          <w:b/>
          <w:sz w:val="24"/>
          <w:lang w:val="uk-UA"/>
        </w:rPr>
        <w:t xml:space="preserve"> Житомирської області</w:t>
      </w:r>
    </w:p>
    <w:p w14:paraId="690F7CC5" w14:textId="77777777" w:rsidR="00606F71" w:rsidRDefault="00606F71" w:rsidP="00D35879">
      <w:pPr>
        <w:spacing w:after="0" w:line="240" w:lineRule="auto"/>
        <w:jc w:val="center"/>
        <w:rPr>
          <w:rFonts w:ascii="Arial" w:hAnsi="Arial" w:cs="Arial"/>
          <w:b/>
          <w:lang w:val="uk-UA"/>
        </w:rPr>
      </w:pPr>
    </w:p>
    <w:tbl>
      <w:tblPr>
        <w:tblStyle w:val="a6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D0ED4" w:rsidRPr="00606F71" w14:paraId="0D9B604D" w14:textId="77777777" w:rsidTr="008D0ED4">
        <w:tc>
          <w:tcPr>
            <w:tcW w:w="10065" w:type="dxa"/>
          </w:tcPr>
          <w:p w14:paraId="12328E66" w14:textId="77777777" w:rsidR="008D0ED4" w:rsidRPr="00606F71" w:rsidRDefault="008D0ED4" w:rsidP="002119F7">
            <w:pPr>
              <w:rPr>
                <w:rFonts w:ascii="Arial" w:hAnsi="Arial" w:cs="Arial"/>
                <w:lang w:val="uk-UA"/>
              </w:rPr>
            </w:pPr>
          </w:p>
          <w:p w14:paraId="388DAA0F" w14:textId="77777777" w:rsidR="008D0ED4" w:rsidRDefault="008D0ED4" w:rsidP="000C7585">
            <w:pPr>
              <w:spacing w:before="120" w:after="120"/>
              <w:rPr>
                <w:rFonts w:ascii="Arial" w:hAnsi="Arial" w:cs="Arial"/>
                <w:lang w:val="uk-UA"/>
              </w:rPr>
            </w:pPr>
            <w:r w:rsidRPr="008D0ED4">
              <w:rPr>
                <w:rFonts w:ascii="Arial" w:hAnsi="Arial" w:cs="Arial"/>
                <w:b/>
                <w:i/>
                <w:lang w:val="uk-UA"/>
              </w:rPr>
              <w:t>Дата:</w:t>
            </w:r>
            <w:r w:rsidRPr="00606F71">
              <w:rPr>
                <w:rFonts w:ascii="Arial" w:hAnsi="Arial" w:cs="Arial"/>
                <w:lang w:val="uk-UA"/>
              </w:rPr>
              <w:t xml:space="preserve"> 16</w:t>
            </w:r>
            <w:r>
              <w:rPr>
                <w:rFonts w:ascii="Arial" w:hAnsi="Arial" w:cs="Arial"/>
                <w:lang w:val="uk-UA"/>
              </w:rPr>
              <w:t xml:space="preserve"> грудня 2</w:t>
            </w:r>
            <w:r w:rsidRPr="00606F71">
              <w:rPr>
                <w:rFonts w:ascii="Arial" w:hAnsi="Arial" w:cs="Arial"/>
                <w:lang w:val="uk-UA"/>
              </w:rPr>
              <w:t>019</w:t>
            </w:r>
          </w:p>
          <w:p w14:paraId="0000E354" w14:textId="6C3851F3" w:rsidR="008D0ED4" w:rsidRDefault="008D0ED4" w:rsidP="000C7585">
            <w:pPr>
              <w:spacing w:before="120" w:after="120"/>
              <w:rPr>
                <w:rFonts w:ascii="Arial" w:eastAsia="Arial Unicode MS" w:hAnsi="Arial" w:cs="Arial"/>
                <w:color w:val="000000"/>
                <w:lang w:val="uk-UA"/>
              </w:rPr>
            </w:pPr>
            <w:r w:rsidRPr="000C7585">
              <w:rPr>
                <w:rFonts w:ascii="Arial" w:hAnsi="Arial" w:cs="Arial"/>
                <w:b/>
                <w:i/>
                <w:lang w:val="uk-UA"/>
              </w:rPr>
              <w:t xml:space="preserve">Адреса: </w:t>
            </w:r>
            <w:r w:rsidRPr="00606F71">
              <w:rPr>
                <w:rFonts w:ascii="Arial" w:hAnsi="Arial" w:cs="Arial"/>
                <w:lang w:val="uk-UA"/>
              </w:rPr>
              <w:t>м. Житомир</w:t>
            </w:r>
            <w:r>
              <w:rPr>
                <w:rFonts w:ascii="Arial" w:hAnsi="Arial" w:cs="Arial"/>
                <w:lang w:val="uk-UA"/>
              </w:rPr>
              <w:t xml:space="preserve">, </w:t>
            </w:r>
            <w:r w:rsidRPr="00606F71">
              <w:rPr>
                <w:rFonts w:ascii="Arial" w:hAnsi="Arial" w:cs="Arial"/>
                <w:lang w:val="uk-UA"/>
              </w:rPr>
              <w:t>майдан Визволення 8-</w:t>
            </w:r>
            <w:r>
              <w:rPr>
                <w:rFonts w:ascii="Arial" w:hAnsi="Arial" w:cs="Arial"/>
                <w:lang w:val="uk-UA"/>
              </w:rPr>
              <w:t>а, г</w:t>
            </w:r>
            <w:proofErr w:type="spellStart"/>
            <w:r w:rsidRPr="00606F71">
              <w:rPr>
                <w:rFonts w:ascii="Arial" w:eastAsia="Arial Unicode MS" w:hAnsi="Arial" w:cs="Arial"/>
                <w:color w:val="000000"/>
              </w:rPr>
              <w:t>отельний</w:t>
            </w:r>
            <w:proofErr w:type="spellEnd"/>
            <w:r w:rsidRPr="00606F71">
              <w:rPr>
                <w:rFonts w:ascii="Arial" w:eastAsia="Arial Unicode MS" w:hAnsi="Arial" w:cs="Arial"/>
                <w:color w:val="000000"/>
              </w:rPr>
              <w:t xml:space="preserve"> комплекс «Гермес»</w:t>
            </w:r>
            <w:r>
              <w:rPr>
                <w:rFonts w:ascii="Arial" w:eastAsia="Arial Unicode MS" w:hAnsi="Arial" w:cs="Arial"/>
                <w:color w:val="000000"/>
                <w:lang w:val="uk-UA"/>
              </w:rPr>
              <w:t xml:space="preserve">, </w:t>
            </w:r>
            <w:r w:rsidRPr="00606F71">
              <w:rPr>
                <w:rFonts w:ascii="Arial" w:eastAsia="Arial Unicode MS" w:hAnsi="Arial" w:cs="Arial"/>
                <w:color w:val="000000"/>
              </w:rPr>
              <w:t>конференц-зал</w:t>
            </w:r>
            <w:r w:rsidR="00CA4ACA">
              <w:rPr>
                <w:rFonts w:ascii="Arial" w:eastAsia="Arial Unicode MS" w:hAnsi="Arial" w:cs="Arial"/>
                <w:color w:val="000000"/>
                <w:lang w:val="uk-UA"/>
              </w:rPr>
              <w:t>а</w:t>
            </w:r>
            <w:r w:rsidRPr="00606F71">
              <w:rPr>
                <w:rFonts w:ascii="Arial" w:eastAsia="Arial Unicode MS" w:hAnsi="Arial" w:cs="Arial"/>
                <w:color w:val="000000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lang w:val="uk-UA"/>
              </w:rPr>
              <w:t>(</w:t>
            </w:r>
            <w:r w:rsidRPr="00606F71">
              <w:rPr>
                <w:rFonts w:ascii="Arial" w:eastAsia="Arial Unicode MS" w:hAnsi="Arial" w:cs="Arial"/>
                <w:color w:val="000000"/>
              </w:rPr>
              <w:t>2 поверх</w:t>
            </w:r>
            <w:r>
              <w:rPr>
                <w:rFonts w:ascii="Arial" w:eastAsia="Arial Unicode MS" w:hAnsi="Arial" w:cs="Arial"/>
                <w:color w:val="000000"/>
                <w:lang w:val="uk-UA"/>
              </w:rPr>
              <w:t>)</w:t>
            </w:r>
          </w:p>
          <w:p w14:paraId="3D1DB7ED" w14:textId="77777777" w:rsidR="008D0ED4" w:rsidRPr="000C7585" w:rsidRDefault="008D0ED4" w:rsidP="000C7585">
            <w:pPr>
              <w:spacing w:before="120" w:after="120"/>
              <w:jc w:val="both"/>
              <w:rPr>
                <w:rFonts w:ascii="Arial" w:eastAsia="Arial Unicode MS" w:hAnsi="Arial" w:cs="Arial"/>
                <w:color w:val="000000"/>
                <w:lang w:val="uk-UA"/>
              </w:rPr>
            </w:pPr>
            <w:r w:rsidRPr="000C7585">
              <w:rPr>
                <w:rFonts w:ascii="Arial" w:eastAsia="Arial Unicode MS" w:hAnsi="Arial" w:cs="Arial"/>
                <w:b/>
                <w:i/>
                <w:color w:val="000000"/>
                <w:lang w:val="uk-UA"/>
              </w:rPr>
              <w:t>Організатори:</w:t>
            </w:r>
            <w:r>
              <w:rPr>
                <w:rFonts w:ascii="Arial" w:eastAsia="Arial Unicode MS" w:hAnsi="Arial" w:cs="Arial"/>
                <w:b/>
                <w:i/>
                <w:color w:val="000000"/>
                <w:lang w:val="uk-UA"/>
              </w:rPr>
              <w:t xml:space="preserve"> </w:t>
            </w:r>
            <w:r w:rsidRPr="000C7585">
              <w:rPr>
                <w:rFonts w:ascii="Arial" w:eastAsia="Arial Unicode MS" w:hAnsi="Arial" w:cs="Arial"/>
                <w:color w:val="000000"/>
                <w:lang w:val="uk-UA"/>
              </w:rPr>
              <w:t>Асоціація міст України</w:t>
            </w:r>
            <w:r>
              <w:rPr>
                <w:rFonts w:ascii="Arial" w:eastAsia="Arial Unicode MS" w:hAnsi="Arial" w:cs="Arial"/>
                <w:color w:val="000000"/>
                <w:lang w:val="uk-UA"/>
              </w:rPr>
              <w:t xml:space="preserve"> </w:t>
            </w:r>
            <w:r w:rsidR="009875BC">
              <w:rPr>
                <w:rFonts w:ascii="Arial" w:eastAsia="Arial Unicode MS" w:hAnsi="Arial" w:cs="Arial"/>
                <w:color w:val="000000"/>
                <w:lang w:val="uk-UA"/>
              </w:rPr>
              <w:t>за підтримки</w:t>
            </w:r>
            <w:r>
              <w:rPr>
                <w:rFonts w:ascii="Arial" w:eastAsia="Arial Unicode MS" w:hAnsi="Arial" w:cs="Arial"/>
                <w:color w:val="000000"/>
                <w:lang w:val="uk-UA"/>
              </w:rPr>
              <w:t xml:space="preserve"> </w:t>
            </w:r>
            <w:r w:rsidR="00CA4ACA">
              <w:rPr>
                <w:rFonts w:ascii="Arial" w:eastAsia="Arial Unicode MS" w:hAnsi="Arial" w:cs="Arial"/>
                <w:color w:val="000000"/>
                <w:lang w:val="uk-UA"/>
              </w:rPr>
              <w:t>п</w:t>
            </w:r>
            <w:r w:rsidRPr="000C7585">
              <w:rPr>
                <w:rFonts w:ascii="Arial" w:eastAsia="Arial Unicode MS" w:hAnsi="Arial" w:cs="Arial"/>
                <w:color w:val="000000"/>
                <w:lang w:val="uk-UA"/>
              </w:rPr>
              <w:t>роект</w:t>
            </w:r>
            <w:r w:rsidR="00CA4ACA">
              <w:rPr>
                <w:rFonts w:ascii="Arial" w:eastAsia="Arial Unicode MS" w:hAnsi="Arial" w:cs="Arial"/>
                <w:color w:val="000000"/>
                <w:lang w:val="uk-UA"/>
              </w:rPr>
              <w:t>у</w:t>
            </w:r>
            <w:r w:rsidR="009875BC">
              <w:rPr>
                <w:rFonts w:ascii="Arial" w:eastAsia="Arial Unicode MS" w:hAnsi="Arial" w:cs="Arial"/>
                <w:color w:val="000000"/>
                <w:lang w:val="uk-UA"/>
              </w:rPr>
              <w:t xml:space="preserve"> технічної допомоги</w:t>
            </w:r>
            <w:r w:rsidRPr="000C7585">
              <w:rPr>
                <w:rFonts w:ascii="Arial" w:eastAsia="Arial Unicode MS" w:hAnsi="Arial" w:cs="Arial"/>
                <w:color w:val="000000"/>
                <w:lang w:val="uk-UA"/>
              </w:rPr>
              <w:t xml:space="preserve"> «Енергоефективність у громадах ІІ», що впроваджується компанією «</w:t>
            </w:r>
            <w:proofErr w:type="spellStart"/>
            <w:r w:rsidRPr="000C7585">
              <w:rPr>
                <w:rFonts w:ascii="Arial" w:eastAsia="Arial Unicode MS" w:hAnsi="Arial" w:cs="Arial"/>
                <w:color w:val="000000"/>
                <w:lang w:val="uk-UA"/>
              </w:rPr>
              <w:t>Deutsche</w:t>
            </w:r>
            <w:proofErr w:type="spellEnd"/>
            <w:r w:rsidRPr="000C7585">
              <w:rPr>
                <w:rFonts w:ascii="Arial" w:eastAsia="Arial Unicode MS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0C7585">
              <w:rPr>
                <w:rFonts w:ascii="Arial" w:eastAsia="Arial Unicode MS" w:hAnsi="Arial" w:cs="Arial"/>
                <w:color w:val="000000"/>
                <w:lang w:val="uk-UA"/>
              </w:rPr>
              <w:t>Gesellschaft</w:t>
            </w:r>
            <w:proofErr w:type="spellEnd"/>
            <w:r w:rsidRPr="000C7585">
              <w:rPr>
                <w:rFonts w:ascii="Arial" w:eastAsia="Arial Unicode MS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0C7585">
              <w:rPr>
                <w:rFonts w:ascii="Arial" w:eastAsia="Arial Unicode MS" w:hAnsi="Arial" w:cs="Arial"/>
                <w:color w:val="000000"/>
                <w:lang w:val="uk-UA"/>
              </w:rPr>
              <w:t>für</w:t>
            </w:r>
            <w:proofErr w:type="spellEnd"/>
            <w:r w:rsidRPr="000C7585">
              <w:rPr>
                <w:rFonts w:ascii="Arial" w:eastAsia="Arial Unicode MS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0C7585">
              <w:rPr>
                <w:rFonts w:ascii="Arial" w:eastAsia="Arial Unicode MS" w:hAnsi="Arial" w:cs="Arial"/>
                <w:color w:val="000000"/>
                <w:lang w:val="uk-UA"/>
              </w:rPr>
              <w:t>Internationale</w:t>
            </w:r>
            <w:proofErr w:type="spellEnd"/>
            <w:r w:rsidRPr="000C7585">
              <w:rPr>
                <w:rFonts w:ascii="Arial" w:eastAsia="Arial Unicode MS" w:hAnsi="Arial" w:cs="Arial"/>
                <w:color w:val="000000"/>
                <w:lang w:val="uk-UA"/>
              </w:rPr>
              <w:t xml:space="preserve"> </w:t>
            </w:r>
            <w:proofErr w:type="spellStart"/>
            <w:r w:rsidRPr="000C7585">
              <w:rPr>
                <w:rFonts w:ascii="Arial" w:eastAsia="Arial Unicode MS" w:hAnsi="Arial" w:cs="Arial"/>
                <w:color w:val="000000"/>
                <w:lang w:val="uk-UA"/>
              </w:rPr>
              <w:t>Zusammenarbeit</w:t>
            </w:r>
            <w:proofErr w:type="spellEnd"/>
            <w:r w:rsidRPr="000C7585">
              <w:rPr>
                <w:rFonts w:ascii="Arial" w:eastAsia="Arial Unicode MS" w:hAnsi="Arial" w:cs="Arial"/>
                <w:color w:val="000000"/>
                <w:lang w:val="uk-UA"/>
              </w:rPr>
              <w:t xml:space="preserve"> (GIZ) </w:t>
            </w:r>
            <w:proofErr w:type="spellStart"/>
            <w:r w:rsidRPr="000C7585">
              <w:rPr>
                <w:rFonts w:ascii="Arial" w:eastAsia="Arial Unicode MS" w:hAnsi="Arial" w:cs="Arial"/>
                <w:color w:val="000000"/>
                <w:lang w:val="uk-UA"/>
              </w:rPr>
              <w:t>GmbH</w:t>
            </w:r>
            <w:proofErr w:type="spellEnd"/>
            <w:r w:rsidRPr="000C7585">
              <w:rPr>
                <w:rFonts w:ascii="Arial" w:eastAsia="Arial Unicode MS" w:hAnsi="Arial" w:cs="Arial"/>
                <w:color w:val="000000"/>
                <w:lang w:val="uk-UA"/>
              </w:rPr>
              <w:t>» за дорученням Уряду Німеччини</w:t>
            </w:r>
          </w:p>
          <w:p w14:paraId="3825D199" w14:textId="77777777" w:rsidR="008D0ED4" w:rsidRPr="000C7585" w:rsidRDefault="008D0ED4" w:rsidP="000C7585">
            <w:pPr>
              <w:spacing w:before="120" w:after="120"/>
              <w:rPr>
                <w:rFonts w:ascii="Arial" w:hAnsi="Arial" w:cs="Arial"/>
                <w:lang w:val="uk-UA"/>
              </w:rPr>
            </w:pPr>
            <w:r w:rsidRPr="000C7585">
              <w:rPr>
                <w:rFonts w:ascii="Arial" w:eastAsia="Arial Unicode MS" w:hAnsi="Arial" w:cs="Arial"/>
                <w:b/>
                <w:i/>
                <w:color w:val="000000"/>
                <w:lang w:val="uk-UA"/>
              </w:rPr>
              <w:t>Цільова аудиторія</w:t>
            </w:r>
            <w:r>
              <w:rPr>
                <w:rFonts w:ascii="Arial" w:eastAsia="Arial Unicode MS" w:hAnsi="Arial" w:cs="Arial"/>
                <w:color w:val="000000"/>
                <w:lang w:val="uk-UA"/>
              </w:rPr>
              <w:t>:</w:t>
            </w:r>
            <w:r w:rsidRPr="00BD5983"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0C7585">
              <w:rPr>
                <w:rFonts w:ascii="Arial" w:hAnsi="Arial" w:cs="Arial"/>
                <w:lang w:val="uk-UA"/>
              </w:rPr>
              <w:t>учасник</w:t>
            </w:r>
            <w:r>
              <w:rPr>
                <w:rFonts w:ascii="Arial" w:hAnsi="Arial" w:cs="Arial"/>
                <w:lang w:val="uk-UA"/>
              </w:rPr>
              <w:t>и</w:t>
            </w:r>
            <w:r w:rsidRPr="000C7585">
              <w:rPr>
                <w:rFonts w:ascii="Arial" w:hAnsi="Arial" w:cs="Arial"/>
                <w:lang w:val="uk-UA"/>
              </w:rPr>
              <w:t xml:space="preserve"> мереж </w:t>
            </w:r>
            <w:proofErr w:type="spellStart"/>
            <w:r w:rsidRPr="000C7585">
              <w:rPr>
                <w:rFonts w:ascii="Arial" w:hAnsi="Arial" w:cs="Arial"/>
                <w:lang w:val="uk-UA"/>
              </w:rPr>
              <w:t>енергоменеджерів</w:t>
            </w:r>
            <w:proofErr w:type="spellEnd"/>
            <w:r w:rsidRPr="000C7585">
              <w:rPr>
                <w:rFonts w:ascii="Arial" w:hAnsi="Arial" w:cs="Arial"/>
                <w:lang w:val="uk-UA"/>
              </w:rPr>
              <w:t xml:space="preserve"> Житомирської області</w:t>
            </w:r>
          </w:p>
          <w:p w14:paraId="1DE69B53" w14:textId="77777777" w:rsidR="008D0ED4" w:rsidRPr="008D0ED4" w:rsidRDefault="008D0ED4" w:rsidP="008D0ED4">
            <w:pPr>
              <w:rPr>
                <w:rFonts w:ascii="Arial" w:hAnsi="Arial" w:cs="Arial"/>
                <w:lang w:val="uk-UA"/>
              </w:rPr>
            </w:pPr>
          </w:p>
          <w:p w14:paraId="32E1703B" w14:textId="77777777" w:rsidR="008D0ED4" w:rsidRPr="00606F71" w:rsidRDefault="008D0ED4" w:rsidP="008D0ED4">
            <w:pPr>
              <w:rPr>
                <w:rFonts w:ascii="Arial" w:hAnsi="Arial" w:cs="Arial"/>
                <w:lang w:val="uk-UA"/>
              </w:rPr>
            </w:pPr>
          </w:p>
        </w:tc>
      </w:tr>
    </w:tbl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8330"/>
      </w:tblGrid>
      <w:tr w:rsidR="00D35879" w:rsidRPr="00BD5983" w14:paraId="4806BF55" w14:textId="77777777" w:rsidTr="000C7585">
        <w:trPr>
          <w:trHeight w:val="247"/>
        </w:trPr>
        <w:tc>
          <w:tcPr>
            <w:tcW w:w="1446" w:type="dxa"/>
          </w:tcPr>
          <w:p w14:paraId="1CCA2DC9" w14:textId="77777777" w:rsidR="00D35879" w:rsidRPr="00BD5983" w:rsidRDefault="00D35879" w:rsidP="004107CA">
            <w:pPr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10:30 – 11:00</w:t>
            </w:r>
          </w:p>
        </w:tc>
        <w:tc>
          <w:tcPr>
            <w:tcW w:w="8330" w:type="dxa"/>
          </w:tcPr>
          <w:p w14:paraId="134B3A42" w14:textId="77777777" w:rsidR="00D35879" w:rsidRPr="00BD5983" w:rsidRDefault="00D35879" w:rsidP="004107CA">
            <w:pPr>
              <w:rPr>
                <w:rFonts w:ascii="Arial" w:hAnsi="Arial" w:cs="Arial"/>
                <w:i/>
                <w:color w:val="000000" w:themeColor="text1"/>
                <w:lang w:val="uk-UA"/>
              </w:rPr>
            </w:pPr>
            <w:r w:rsidRPr="00BD5983">
              <w:rPr>
                <w:rFonts w:ascii="Arial" w:hAnsi="Arial" w:cs="Arial"/>
                <w:color w:val="000000" w:themeColor="text1"/>
                <w:lang w:val="uk-UA"/>
              </w:rPr>
              <w:t>Кава та реєстрація учасників</w:t>
            </w:r>
          </w:p>
        </w:tc>
      </w:tr>
      <w:tr w:rsidR="00D35879" w:rsidRPr="00BD5983" w14:paraId="750C2746" w14:textId="77777777" w:rsidTr="000C7585">
        <w:trPr>
          <w:trHeight w:val="57"/>
        </w:trPr>
        <w:tc>
          <w:tcPr>
            <w:tcW w:w="1446" w:type="dxa"/>
          </w:tcPr>
          <w:p w14:paraId="45E6F30D" w14:textId="77777777" w:rsidR="00D35879" w:rsidRPr="00BD5983" w:rsidRDefault="00D35879" w:rsidP="004107CA">
            <w:pPr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11:00 – 11:1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5</w:t>
            </w:r>
          </w:p>
        </w:tc>
        <w:tc>
          <w:tcPr>
            <w:tcW w:w="8330" w:type="dxa"/>
          </w:tcPr>
          <w:p w14:paraId="48070507" w14:textId="47ACCD11" w:rsidR="00D35879" w:rsidRPr="00BD5983" w:rsidRDefault="00D35879" w:rsidP="004107CA">
            <w:pPr>
              <w:spacing w:after="0"/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Відкриття заходу. Привітання учасників</w:t>
            </w:r>
          </w:p>
          <w:p w14:paraId="5058A613" w14:textId="77777777" w:rsidR="00D35879" w:rsidRPr="00BD5983" w:rsidRDefault="00D35879" w:rsidP="004107CA">
            <w:pPr>
              <w:spacing w:after="0"/>
              <w:rPr>
                <w:rFonts w:ascii="Arial" w:hAnsi="Arial" w:cs="Arial"/>
                <w:b/>
                <w:color w:val="000000" w:themeColor="text1"/>
                <w:lang w:val="uk-UA"/>
              </w:rPr>
            </w:pPr>
          </w:p>
          <w:p w14:paraId="73E7FA25" w14:textId="4B43CD55" w:rsidR="00D35879" w:rsidRPr="00BD5983" w:rsidRDefault="00A357DA" w:rsidP="000C7585">
            <w:pPr>
              <w:spacing w:after="0" w:line="276" w:lineRule="auto"/>
              <w:ind w:left="2777"/>
              <w:rPr>
                <w:rFonts w:ascii="Arial" w:hAnsi="Arial" w:cs="Arial"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lang w:val="uk-UA"/>
              </w:rPr>
              <w:t>Руслан Голуб, м</w:t>
            </w:r>
            <w:r w:rsidR="00D35879" w:rsidRPr="00BD5983">
              <w:rPr>
                <w:rFonts w:ascii="Arial" w:hAnsi="Arial" w:cs="Arial"/>
                <w:color w:val="000000" w:themeColor="text1"/>
                <w:lang w:val="uk-UA"/>
              </w:rPr>
              <w:t xml:space="preserve">одератор </w:t>
            </w:r>
          </w:p>
          <w:p w14:paraId="25745614" w14:textId="50EE734D" w:rsidR="00D35879" w:rsidRPr="00BD5983" w:rsidRDefault="00A357DA" w:rsidP="000C7585">
            <w:pPr>
              <w:spacing w:after="0" w:line="276" w:lineRule="auto"/>
              <w:ind w:left="2777"/>
              <w:rPr>
                <w:rFonts w:ascii="Arial" w:hAnsi="Arial" w:cs="Arial"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lang w:val="uk-UA"/>
              </w:rPr>
              <w:t xml:space="preserve">Тетяна Кухарська, </w:t>
            </w:r>
            <w:r w:rsidR="00D35879" w:rsidRPr="00BD5983">
              <w:rPr>
                <w:rFonts w:ascii="Arial" w:hAnsi="Arial" w:cs="Arial"/>
                <w:color w:val="000000" w:themeColor="text1"/>
                <w:lang w:val="uk-UA"/>
              </w:rPr>
              <w:t>Виконавчий директор регіонального відділення АМУ</w:t>
            </w:r>
          </w:p>
          <w:p w14:paraId="7B1701D2" w14:textId="58D6FCD1" w:rsidR="00D35879" w:rsidRPr="00BD5983" w:rsidRDefault="008D0ED4" w:rsidP="000C7585">
            <w:pPr>
              <w:spacing w:after="0" w:line="276" w:lineRule="auto"/>
              <w:ind w:left="2777"/>
              <w:rPr>
                <w:rFonts w:ascii="Arial" w:hAnsi="Arial" w:cs="Arial"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lang w:val="uk-UA"/>
              </w:rPr>
              <w:t xml:space="preserve">Тетяна Пилипчук, </w:t>
            </w:r>
            <w:r w:rsidR="009875BC">
              <w:rPr>
                <w:rFonts w:ascii="Arial" w:hAnsi="Arial" w:cs="Arial"/>
                <w:color w:val="000000" w:themeColor="text1"/>
                <w:lang w:val="uk-UA"/>
              </w:rPr>
              <w:t xml:space="preserve">фахівець проекту, </w:t>
            </w:r>
            <w:r w:rsidR="00D35879">
              <w:rPr>
                <w:rFonts w:ascii="Arial" w:hAnsi="Arial" w:cs="Arial"/>
                <w:color w:val="000000" w:themeColor="text1"/>
                <w:lang w:val="en-US"/>
              </w:rPr>
              <w:t>GIZ</w:t>
            </w:r>
          </w:p>
          <w:p w14:paraId="3CADDD36" w14:textId="77777777" w:rsidR="00D35879" w:rsidRPr="00BD5983" w:rsidRDefault="00D35879" w:rsidP="004107CA">
            <w:pPr>
              <w:spacing w:after="0" w:line="276" w:lineRule="auto"/>
              <w:ind w:left="3198"/>
              <w:rPr>
                <w:rFonts w:ascii="Arial" w:hAnsi="Arial" w:cs="Arial"/>
                <w:color w:val="000000" w:themeColor="text1"/>
                <w:lang w:val="uk-UA"/>
              </w:rPr>
            </w:pPr>
          </w:p>
        </w:tc>
      </w:tr>
      <w:tr w:rsidR="00D35879" w:rsidRPr="004253DE" w14:paraId="1B0CCAC6" w14:textId="77777777" w:rsidTr="000C7585">
        <w:trPr>
          <w:trHeight w:val="814"/>
        </w:trPr>
        <w:tc>
          <w:tcPr>
            <w:tcW w:w="1446" w:type="dxa"/>
          </w:tcPr>
          <w:p w14:paraId="6E4B8D48" w14:textId="77777777" w:rsidR="00D35879" w:rsidRPr="00BD5983" w:rsidRDefault="00D35879" w:rsidP="004107CA">
            <w:pPr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11:1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5</w:t>
            </w: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– 11: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45</w:t>
            </w:r>
          </w:p>
        </w:tc>
        <w:tc>
          <w:tcPr>
            <w:tcW w:w="8330" w:type="dxa"/>
          </w:tcPr>
          <w:p w14:paraId="6377EFE0" w14:textId="77777777" w:rsidR="00D35879" w:rsidRDefault="00D35879" w:rsidP="004107CA">
            <w:pPr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Про закордонний досвід діяльності мереж </w:t>
            </w:r>
            <w:proofErr w:type="spellStart"/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енергоменеджерів</w:t>
            </w:r>
            <w:proofErr w:type="spellEnd"/>
          </w:p>
          <w:p w14:paraId="0B3A53CC" w14:textId="77777777" w:rsidR="00D35879" w:rsidRPr="00641FF1" w:rsidRDefault="00D35879" w:rsidP="00D35879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641FF1">
              <w:rPr>
                <w:rFonts w:ascii="Arial" w:hAnsi="Arial" w:cs="Arial"/>
                <w:bCs/>
                <w:color w:val="000000" w:themeColor="text1"/>
                <w:lang w:val="uk-UA"/>
              </w:rPr>
              <w:t>істор</w:t>
            </w: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ична довідка</w:t>
            </w:r>
          </w:p>
          <w:p w14:paraId="57AD7068" w14:textId="77777777" w:rsidR="00D35879" w:rsidRDefault="00D35879" w:rsidP="00D35879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енергоаудити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як відправна точка</w:t>
            </w:r>
          </w:p>
          <w:p w14:paraId="33BE2192" w14:textId="77777777" w:rsidR="00D35879" w:rsidRDefault="00D35879" w:rsidP="00D35879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регулярні зустрічі: формат та цілі</w:t>
            </w:r>
          </w:p>
          <w:p w14:paraId="201AA513" w14:textId="77777777" w:rsidR="00D35879" w:rsidRDefault="00D35879" w:rsidP="00D35879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моніторинг: спеціальне програмне забезпечення</w:t>
            </w:r>
          </w:p>
          <w:p w14:paraId="393B84DF" w14:textId="77777777" w:rsidR="00D35879" w:rsidRDefault="00D35879" w:rsidP="00D35879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постійна комунікація</w:t>
            </w:r>
          </w:p>
          <w:p w14:paraId="3B6536FA" w14:textId="77777777" w:rsidR="00D35879" w:rsidRPr="00641FF1" w:rsidRDefault="00D35879" w:rsidP="00D35879">
            <w:pPr>
              <w:pStyle w:val="a3"/>
              <w:numPr>
                <w:ilvl w:val="0"/>
                <w:numId w:val="1"/>
              </w:numPr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переваги та результати діяльності</w:t>
            </w:r>
          </w:p>
          <w:p w14:paraId="34FAF81A" w14:textId="4AADC6D4" w:rsidR="00D35879" w:rsidRPr="00BD5983" w:rsidRDefault="008D0ED4" w:rsidP="000C7585">
            <w:pPr>
              <w:ind w:left="2777"/>
              <w:rPr>
                <w:rFonts w:ascii="Arial" w:hAnsi="Arial" w:cs="Arial"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lang w:val="uk-UA"/>
              </w:rPr>
              <w:t xml:space="preserve">Мірко Крюк, </w:t>
            </w:r>
            <w:r w:rsidR="009875BC">
              <w:rPr>
                <w:rFonts w:ascii="Arial" w:hAnsi="Arial" w:cs="Arial"/>
                <w:color w:val="000000" w:themeColor="text1"/>
                <w:lang w:val="uk-UA"/>
              </w:rPr>
              <w:t>к</w:t>
            </w:r>
            <w:r w:rsidR="00D35879">
              <w:rPr>
                <w:rFonts w:ascii="Arial" w:hAnsi="Arial" w:cs="Arial"/>
                <w:color w:val="000000" w:themeColor="text1"/>
                <w:lang w:val="uk-UA"/>
              </w:rPr>
              <w:t xml:space="preserve">онсультант </w:t>
            </w:r>
            <w:r w:rsidR="00D35879" w:rsidRPr="000C7585">
              <w:rPr>
                <w:rFonts w:ascii="Arial" w:hAnsi="Arial" w:cs="Arial"/>
                <w:color w:val="000000" w:themeColor="text1"/>
                <w:lang w:val="uk-UA"/>
              </w:rPr>
              <w:t>GIZ</w:t>
            </w:r>
            <w:r>
              <w:rPr>
                <w:rFonts w:ascii="Arial" w:hAnsi="Arial" w:cs="Arial"/>
                <w:color w:val="000000" w:themeColor="text1"/>
                <w:lang w:val="uk-UA"/>
              </w:rPr>
              <w:t xml:space="preserve">, виконавчий директор компанії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LEEN</w:t>
            </w:r>
            <w:r w:rsidRPr="000C7585">
              <w:rPr>
                <w:rFonts w:ascii="Arial" w:hAnsi="Arial" w:cs="Arial"/>
                <w:color w:val="000000" w:themeColor="text1"/>
                <w:lang w:val="uk-UA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lang w:val="en-US"/>
              </w:rPr>
              <w:t>GmbH</w:t>
            </w:r>
            <w:r w:rsidRPr="000C7585">
              <w:rPr>
                <w:rFonts w:ascii="Arial" w:hAnsi="Arial" w:cs="Arial"/>
                <w:color w:val="000000" w:themeColor="text1"/>
                <w:lang w:val="uk-UA"/>
              </w:rPr>
              <w:t xml:space="preserve"> (</w:t>
            </w:r>
            <w:r>
              <w:rPr>
                <w:rFonts w:ascii="Arial" w:hAnsi="Arial" w:cs="Arial"/>
                <w:color w:val="000000" w:themeColor="text1"/>
                <w:lang w:val="uk-UA"/>
              </w:rPr>
              <w:t>Німеччина)</w:t>
            </w:r>
            <w:r w:rsidR="00D35879"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</w:t>
            </w:r>
          </w:p>
        </w:tc>
      </w:tr>
      <w:tr w:rsidR="00D35879" w:rsidRPr="00BD5983" w14:paraId="5DF65F33" w14:textId="77777777" w:rsidTr="000C7585">
        <w:trPr>
          <w:trHeight w:val="814"/>
        </w:trPr>
        <w:tc>
          <w:tcPr>
            <w:tcW w:w="1446" w:type="dxa"/>
          </w:tcPr>
          <w:p w14:paraId="54CBD2CA" w14:textId="77777777" w:rsidR="00D35879" w:rsidRPr="00BD5983" w:rsidRDefault="00D35879" w:rsidP="004107CA">
            <w:pPr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11: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45</w:t>
            </w: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– 12: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15</w:t>
            </w:r>
          </w:p>
        </w:tc>
        <w:tc>
          <w:tcPr>
            <w:tcW w:w="8330" w:type="dxa"/>
          </w:tcPr>
          <w:p w14:paraId="2A626673" w14:textId="77777777" w:rsidR="00D35879" w:rsidRDefault="00D35879" w:rsidP="004107CA">
            <w:pPr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Про мету та перспективи діяльності мережі </w:t>
            </w:r>
            <w:proofErr w:type="spellStart"/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енергоменеджерів</w:t>
            </w:r>
            <w:proofErr w:type="spellEnd"/>
          </w:p>
          <w:p w14:paraId="1C01262B" w14:textId="77777777" w:rsidR="00D35879" w:rsidRPr="00641FF1" w:rsidRDefault="00D35879" w:rsidP="00D35879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454B8D">
              <w:rPr>
                <w:rFonts w:ascii="Arial" w:hAnsi="Arial" w:cs="Arial"/>
                <w:bCs/>
                <w:color w:val="000000" w:themeColor="text1"/>
                <w:lang w:val="uk-UA"/>
              </w:rPr>
              <w:t>актуальність для України та визначена</w:t>
            </w: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</w:t>
            </w:r>
            <w:r w:rsidRPr="00641FF1">
              <w:rPr>
                <w:rFonts w:ascii="Arial" w:hAnsi="Arial" w:cs="Arial"/>
                <w:bCs/>
                <w:color w:val="000000" w:themeColor="text1"/>
                <w:lang w:val="uk-UA"/>
              </w:rPr>
              <w:t>спільна мета</w:t>
            </w:r>
          </w:p>
          <w:p w14:paraId="7321F1AC" w14:textId="77777777" w:rsidR="00D35879" w:rsidRDefault="00D35879" w:rsidP="00D35879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2 етапи: до червня 2020 (підтримка </w:t>
            </w: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GIZ</w:t>
            </w:r>
            <w:r w:rsidRPr="00B67A22">
              <w:rPr>
                <w:rFonts w:ascii="Arial" w:hAnsi="Arial" w:cs="Arial"/>
                <w:bCs/>
                <w:color w:val="000000" w:themeColor="text1"/>
              </w:rPr>
              <w:t>)</w:t>
            </w:r>
            <w:r w:rsidRPr="00641FF1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та після того </w:t>
            </w:r>
          </w:p>
          <w:p w14:paraId="78413A35" w14:textId="77777777" w:rsidR="00D35879" w:rsidRPr="003600F3" w:rsidRDefault="00D35879" w:rsidP="00D35879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ролі АМУ та </w:t>
            </w:r>
            <w:r>
              <w:rPr>
                <w:rFonts w:ascii="Arial" w:hAnsi="Arial" w:cs="Arial"/>
                <w:bCs/>
                <w:color w:val="000000" w:themeColor="text1"/>
                <w:lang w:val="en-US"/>
              </w:rPr>
              <w:t>GIZ</w:t>
            </w:r>
            <w:r w:rsidRPr="00641FF1">
              <w:rPr>
                <w:rFonts w:ascii="Arial" w:hAnsi="Arial" w:cs="Arial"/>
                <w:bCs/>
                <w:color w:val="000000" w:themeColor="text1"/>
              </w:rPr>
              <w:t>;</w:t>
            </w: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представлення команди мережі</w:t>
            </w:r>
          </w:p>
          <w:p w14:paraId="796304A7" w14:textId="77777777" w:rsidR="00D35879" w:rsidRDefault="00D35879" w:rsidP="00D35879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641FF1">
              <w:rPr>
                <w:rFonts w:ascii="Arial" w:hAnsi="Arial" w:cs="Arial"/>
                <w:bCs/>
                <w:color w:val="000000" w:themeColor="text1"/>
                <w:lang w:val="uk-UA"/>
              </w:rPr>
              <w:t>формат зустрічей</w:t>
            </w:r>
          </w:p>
          <w:p w14:paraId="66B66F2E" w14:textId="77777777" w:rsidR="00D35879" w:rsidRPr="00730031" w:rsidRDefault="00D35879" w:rsidP="00D35879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bCs/>
                <w:lang w:val="uk-UA"/>
              </w:rPr>
            </w:pPr>
            <w:r w:rsidRPr="00730031">
              <w:rPr>
                <w:rFonts w:ascii="Arial" w:hAnsi="Arial" w:cs="Arial"/>
                <w:bCs/>
                <w:lang w:val="uk-UA"/>
              </w:rPr>
              <w:t xml:space="preserve">необхідність проведення </w:t>
            </w:r>
            <w:proofErr w:type="spellStart"/>
            <w:r w:rsidRPr="00730031">
              <w:rPr>
                <w:rFonts w:ascii="Arial" w:hAnsi="Arial" w:cs="Arial"/>
                <w:bCs/>
                <w:lang w:val="uk-UA"/>
              </w:rPr>
              <w:t>енергоаудитів</w:t>
            </w:r>
            <w:proofErr w:type="spellEnd"/>
            <w:r w:rsidRPr="00730031">
              <w:rPr>
                <w:rFonts w:ascii="Arial" w:hAnsi="Arial" w:cs="Arial"/>
                <w:bCs/>
                <w:lang w:val="uk-UA"/>
              </w:rPr>
              <w:t xml:space="preserve"> та отримання їх результатів до зустрічі у квітні (інформування про «механізм підтримки» в рамках </w:t>
            </w:r>
            <w:r w:rsidRPr="00730031">
              <w:rPr>
                <w:rFonts w:ascii="Arial" w:hAnsi="Arial" w:cs="Arial"/>
                <w:bCs/>
                <w:lang w:val="en-US"/>
              </w:rPr>
              <w:t>GIZ</w:t>
            </w:r>
            <w:r w:rsidRPr="00730031">
              <w:rPr>
                <w:rFonts w:ascii="Arial" w:hAnsi="Arial" w:cs="Arial"/>
                <w:bCs/>
                <w:lang w:val="uk-UA"/>
              </w:rPr>
              <w:t>)</w:t>
            </w:r>
          </w:p>
          <w:p w14:paraId="7FD422EE" w14:textId="77777777" w:rsidR="00D35879" w:rsidRDefault="00D35879" w:rsidP="00D35879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спілкування в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месенджер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групі</w:t>
            </w:r>
          </w:p>
          <w:p w14:paraId="084D01E5" w14:textId="77777777" w:rsidR="00D35879" w:rsidRDefault="00D35879" w:rsidP="00D35879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обмін досвідом на платформі МІСТО ЕМ</w:t>
            </w:r>
          </w:p>
          <w:p w14:paraId="0D4E645E" w14:textId="77777777" w:rsidR="00D35879" w:rsidRDefault="00D35879" w:rsidP="00D35879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наявна постійна технічна підтримка</w:t>
            </w:r>
          </w:p>
          <w:p w14:paraId="136D2A24" w14:textId="07B188E3" w:rsidR="000B5B79" w:rsidRPr="00BD5983" w:rsidRDefault="00A357DA" w:rsidP="000C7585">
            <w:pPr>
              <w:spacing w:after="0" w:line="276" w:lineRule="auto"/>
              <w:ind w:left="2919"/>
              <w:rPr>
                <w:rFonts w:ascii="Arial" w:hAnsi="Arial" w:cs="Arial"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lang w:val="uk-UA"/>
              </w:rPr>
              <w:t xml:space="preserve">Юлія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uk-UA"/>
              </w:rPr>
              <w:t>Сабатюк</w:t>
            </w:r>
            <w:proofErr w:type="spellEnd"/>
            <w:r>
              <w:rPr>
                <w:rFonts w:ascii="Arial" w:hAnsi="Arial" w:cs="Arial"/>
                <w:color w:val="000000" w:themeColor="text1"/>
                <w:lang w:val="uk-UA"/>
              </w:rPr>
              <w:t>, т</w:t>
            </w:r>
            <w:r w:rsidR="00D35879" w:rsidRPr="00BD5983">
              <w:rPr>
                <w:rFonts w:ascii="Arial" w:hAnsi="Arial" w:cs="Arial"/>
                <w:color w:val="000000" w:themeColor="text1"/>
                <w:lang w:val="uk-UA"/>
              </w:rPr>
              <w:t>ехнічний експерт № 1</w:t>
            </w:r>
          </w:p>
        </w:tc>
      </w:tr>
      <w:tr w:rsidR="00D35879" w:rsidRPr="00BD5983" w14:paraId="78978781" w14:textId="77777777" w:rsidTr="000C7585">
        <w:trPr>
          <w:trHeight w:val="814"/>
        </w:trPr>
        <w:tc>
          <w:tcPr>
            <w:tcW w:w="1446" w:type="dxa"/>
          </w:tcPr>
          <w:p w14:paraId="4FAF033D" w14:textId="77777777" w:rsidR="00D35879" w:rsidRPr="00BD5983" w:rsidRDefault="00D35879" w:rsidP="004107CA">
            <w:pPr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lastRenderedPageBreak/>
              <w:t>12: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15</w:t>
            </w: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– 13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:0</w:t>
            </w: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0</w:t>
            </w:r>
          </w:p>
        </w:tc>
        <w:tc>
          <w:tcPr>
            <w:tcW w:w="8330" w:type="dxa"/>
          </w:tcPr>
          <w:p w14:paraId="081C2197" w14:textId="7F0AE79D" w:rsidR="00D35879" w:rsidRDefault="00D35879" w:rsidP="004107CA">
            <w:pPr>
              <w:jc w:val="both"/>
              <w:rPr>
                <w:rFonts w:ascii="Arial" w:hAnsi="Arial" w:cs="Arial"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Представлення міст-учасників пілотної мережі та урочисте підписання </w:t>
            </w:r>
            <w:r w:rsidR="000B5B79">
              <w:rPr>
                <w:rFonts w:ascii="Arial" w:hAnsi="Arial" w:cs="Arial"/>
                <w:b/>
                <w:color w:val="000000" w:themeColor="text1"/>
                <w:lang w:val="uk-UA"/>
              </w:rPr>
              <w:t>Декларації про наміри</w:t>
            </w:r>
          </w:p>
          <w:p w14:paraId="3A415CF2" w14:textId="77777777" w:rsidR="00D35879" w:rsidRPr="00BD5983" w:rsidRDefault="00D35879" w:rsidP="004107CA">
            <w:pPr>
              <w:jc w:val="both"/>
              <w:rPr>
                <w:rFonts w:ascii="Arial" w:hAnsi="Arial" w:cs="Arial"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lang w:val="uk-UA"/>
              </w:rPr>
              <w:t>Представники усіх міст-членів</w:t>
            </w:r>
          </w:p>
        </w:tc>
      </w:tr>
      <w:tr w:rsidR="00D35879" w:rsidRPr="00BD5983" w14:paraId="47E34E49" w14:textId="77777777" w:rsidTr="000C7585">
        <w:trPr>
          <w:trHeight w:val="814"/>
        </w:trPr>
        <w:tc>
          <w:tcPr>
            <w:tcW w:w="1446" w:type="dxa"/>
          </w:tcPr>
          <w:p w14:paraId="683646AA" w14:textId="77777777" w:rsidR="00D35879" w:rsidRPr="007056A3" w:rsidRDefault="00D35879" w:rsidP="004107CA">
            <w:pPr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13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:00 – 14:00</w:t>
            </w:r>
          </w:p>
        </w:tc>
        <w:tc>
          <w:tcPr>
            <w:tcW w:w="8330" w:type="dxa"/>
          </w:tcPr>
          <w:p w14:paraId="0541C9B1" w14:textId="77777777" w:rsidR="00D35879" w:rsidRPr="00BD5983" w:rsidRDefault="00D35879" w:rsidP="004107CA">
            <w:pPr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Обід</w:t>
            </w:r>
          </w:p>
        </w:tc>
      </w:tr>
      <w:tr w:rsidR="004253DE" w:rsidRPr="004253DE" w14:paraId="711085DE" w14:textId="77777777" w:rsidTr="000C7585">
        <w:trPr>
          <w:trHeight w:val="814"/>
        </w:trPr>
        <w:tc>
          <w:tcPr>
            <w:tcW w:w="1446" w:type="dxa"/>
          </w:tcPr>
          <w:p w14:paraId="5E658523" w14:textId="5E162AC1" w:rsidR="004253DE" w:rsidRPr="004253DE" w:rsidRDefault="004253DE" w:rsidP="004107CA">
            <w:pPr>
              <w:rPr>
                <w:rFonts w:ascii="Arial" w:hAnsi="Arial" w:cs="Arial"/>
                <w:b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lang w:val="en-US"/>
              </w:rPr>
              <w:t>14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:00 </w:t>
            </w: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–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14:15</w:t>
            </w:r>
          </w:p>
        </w:tc>
        <w:tc>
          <w:tcPr>
            <w:tcW w:w="8330" w:type="dxa"/>
          </w:tcPr>
          <w:p w14:paraId="5457843B" w14:textId="77777777" w:rsidR="00CD1B42" w:rsidRPr="007153D3" w:rsidRDefault="00CD1B42" w:rsidP="00CD1B42">
            <w:pPr>
              <w:jc w:val="both"/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7153D3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Ознайомлення учасників з умовами конкурсу щодо 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надання підтримки</w:t>
            </w:r>
            <w:r w:rsidRPr="007153D3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з підвищення енергоефективності громадських будівель</w:t>
            </w:r>
          </w:p>
          <w:p w14:paraId="77B18A38" w14:textId="3AB0AC6B" w:rsidR="004253DE" w:rsidRPr="004253DE" w:rsidRDefault="004253DE" w:rsidP="004253DE">
            <w:pPr>
              <w:spacing w:after="0"/>
              <w:ind w:left="3483"/>
            </w:pPr>
            <w:bookmarkStart w:id="0" w:name="_GoBack"/>
            <w:bookmarkEnd w:id="0"/>
            <w:r w:rsidRPr="004253DE">
              <w:rPr>
                <w:rFonts w:ascii="Arial" w:hAnsi="Arial" w:cs="Arial"/>
                <w:color w:val="000000" w:themeColor="text1"/>
                <w:lang w:val="uk-UA"/>
              </w:rPr>
              <w:t xml:space="preserve">Володимир </w:t>
            </w:r>
            <w:proofErr w:type="spellStart"/>
            <w:r w:rsidRPr="004253DE">
              <w:rPr>
                <w:rFonts w:ascii="Arial" w:hAnsi="Arial" w:cs="Arial"/>
                <w:color w:val="000000" w:themeColor="text1"/>
                <w:lang w:val="uk-UA"/>
              </w:rPr>
              <w:t>Шимкін</w:t>
            </w:r>
            <w:proofErr w:type="spellEnd"/>
            <w:r w:rsidRPr="004253DE">
              <w:rPr>
                <w:rFonts w:ascii="Arial" w:hAnsi="Arial" w:cs="Arial"/>
                <w:color w:val="000000" w:themeColor="text1"/>
                <w:lang w:val="uk-UA"/>
              </w:rPr>
              <w:t>, президент ГО “</w:t>
            </w:r>
            <w:hyperlink r:id="rId7" w:history="1">
              <w:r w:rsidRPr="004253DE">
                <w:rPr>
                  <w:rFonts w:ascii="Arial" w:hAnsi="Arial" w:cs="Arial"/>
                  <w:color w:val="000000" w:themeColor="text1"/>
                  <w:lang w:val="uk-UA"/>
                </w:rPr>
                <w:t>Центр Сприяння Житловим та Муніципальним Реформам</w:t>
              </w:r>
            </w:hyperlink>
            <w:r w:rsidRPr="004253DE">
              <w:rPr>
                <w:rFonts w:ascii="Arial" w:hAnsi="Arial" w:cs="Arial"/>
                <w:color w:val="000000" w:themeColor="text1"/>
                <w:lang w:val="uk-UA"/>
              </w:rPr>
              <w:t>”</w:t>
            </w:r>
            <w:r>
              <w:t xml:space="preserve">  </w:t>
            </w:r>
          </w:p>
        </w:tc>
      </w:tr>
      <w:tr w:rsidR="00D35879" w:rsidRPr="00BD5983" w14:paraId="61A3E269" w14:textId="77777777" w:rsidTr="000C7585">
        <w:trPr>
          <w:trHeight w:val="814"/>
        </w:trPr>
        <w:tc>
          <w:tcPr>
            <w:tcW w:w="1446" w:type="dxa"/>
          </w:tcPr>
          <w:p w14:paraId="763F2F31" w14:textId="0D9EDA7D" w:rsidR="00D35879" w:rsidRPr="00BD5983" w:rsidRDefault="00D35879" w:rsidP="004253DE">
            <w:pPr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4</w:t>
            </w: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:</w:t>
            </w:r>
            <w:r w:rsidR="004253DE">
              <w:rPr>
                <w:rFonts w:ascii="Arial" w:hAnsi="Arial" w:cs="Arial"/>
                <w:b/>
                <w:color w:val="000000" w:themeColor="text1"/>
                <w:lang w:val="uk-UA"/>
              </w:rPr>
              <w:t>15</w:t>
            </w: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– 1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6</w:t>
            </w: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: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00</w:t>
            </w:r>
          </w:p>
        </w:tc>
        <w:tc>
          <w:tcPr>
            <w:tcW w:w="8330" w:type="dxa"/>
          </w:tcPr>
          <w:p w14:paraId="7102617C" w14:textId="77777777" w:rsidR="00D35879" w:rsidRDefault="00D35879" w:rsidP="004107CA">
            <w:pPr>
              <w:jc w:val="both"/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Напрацювання пропозицій щодо наступних засідань мереж </w:t>
            </w:r>
            <w:proofErr w:type="spellStart"/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енергоменеджерів</w:t>
            </w:r>
            <w:proofErr w:type="spellEnd"/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 відповідного регіону</w:t>
            </w:r>
          </w:p>
          <w:p w14:paraId="0362C777" w14:textId="77777777" w:rsidR="00D35879" w:rsidRDefault="00D35879" w:rsidP="00D35879">
            <w:pPr>
              <w:pStyle w:val="a3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Обговорення представленої концепції та можливих покращень</w:t>
            </w:r>
          </w:p>
          <w:p w14:paraId="7F8AC59E" w14:textId="77777777" w:rsidR="00D35879" w:rsidRDefault="00D35879" w:rsidP="00D35879">
            <w:pPr>
              <w:pStyle w:val="a3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 w:rsidRPr="00641FF1">
              <w:rPr>
                <w:rFonts w:ascii="Arial" w:hAnsi="Arial" w:cs="Arial"/>
                <w:bCs/>
                <w:color w:val="000000" w:themeColor="text1"/>
                <w:lang w:val="uk-UA"/>
              </w:rPr>
              <w:t>Обговорення проблемних питань у сфері енергоефективності</w:t>
            </w: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в громадах, актуальності даної тематики для керівництва громади</w:t>
            </w:r>
          </w:p>
          <w:p w14:paraId="09CC30BE" w14:textId="77777777" w:rsidR="00D35879" w:rsidRDefault="00D35879" w:rsidP="00D35879">
            <w:pPr>
              <w:pStyle w:val="a3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Обговорення наявності актуальних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енергоаудитів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, досвіду та планів громад щодо впровадження заходів з енергоефективності (фінансові джерела) </w:t>
            </w:r>
          </w:p>
          <w:p w14:paraId="7976A3B0" w14:textId="77777777" w:rsidR="00D35879" w:rsidRDefault="00D35879" w:rsidP="00D35879">
            <w:pPr>
              <w:pStyle w:val="a3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Детальне обговорення необхідності наявності щонайменше 3-х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енергоаудитів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для до зустрічі в квітні з метою формування кількісної цілі для усієї мережі.</w:t>
            </w:r>
          </w:p>
          <w:p w14:paraId="57729FC1" w14:textId="77777777" w:rsidR="00D35879" w:rsidRDefault="00D35879" w:rsidP="00D35879">
            <w:pPr>
              <w:pStyle w:val="a3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Погодження тем подальших 2х зустрічей та орієнтовні дати (можливо інше місто для проведення?)</w:t>
            </w:r>
          </w:p>
          <w:p w14:paraId="6367A307" w14:textId="77777777" w:rsidR="00D35879" w:rsidRDefault="00D35879" w:rsidP="00D35879">
            <w:pPr>
              <w:pStyle w:val="a3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Створення групи в обраному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месенджері</w:t>
            </w:r>
            <w:proofErr w:type="spellEnd"/>
            <w:r w:rsidRPr="00641FF1">
              <w:rPr>
                <w:rFonts w:ascii="Arial" w:hAnsi="Arial" w:cs="Arial"/>
                <w:bCs/>
                <w:color w:val="000000" w:themeColor="text1"/>
                <w:lang w:val="uk-UA"/>
              </w:rPr>
              <w:t xml:space="preserve"> </w:t>
            </w:r>
          </w:p>
          <w:p w14:paraId="19E61D4F" w14:textId="77777777" w:rsidR="00D35879" w:rsidRPr="00641FF1" w:rsidRDefault="00D35879" w:rsidP="00D35879">
            <w:pPr>
              <w:pStyle w:val="a3"/>
              <w:numPr>
                <w:ilvl w:val="0"/>
                <w:numId w:val="3"/>
              </w:numPr>
              <w:jc w:val="both"/>
              <w:rPr>
                <w:rFonts w:ascii="Arial" w:hAnsi="Arial" w:cs="Arial"/>
                <w:bCs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Cs/>
                <w:color w:val="000000" w:themeColor="text1"/>
                <w:lang w:val="uk-UA"/>
              </w:rPr>
              <w:t>Презентація платформи МІСТО ЕМ як онлайн інструменту з обміну інформацією</w:t>
            </w:r>
          </w:p>
          <w:p w14:paraId="2BFF2A67" w14:textId="60647921" w:rsidR="00D35879" w:rsidRPr="00BD5983" w:rsidRDefault="00435F46" w:rsidP="004107CA">
            <w:pPr>
              <w:spacing w:after="0"/>
              <w:ind w:left="3483"/>
              <w:rPr>
                <w:rFonts w:ascii="Arial" w:hAnsi="Arial" w:cs="Arial"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lang w:val="uk-UA"/>
              </w:rPr>
              <w:t>Руслан Голуб, м</w:t>
            </w:r>
            <w:r w:rsidR="00D35879" w:rsidRPr="00BD5983">
              <w:rPr>
                <w:rFonts w:ascii="Arial" w:hAnsi="Arial" w:cs="Arial"/>
                <w:color w:val="000000" w:themeColor="text1"/>
                <w:lang w:val="uk-UA"/>
              </w:rPr>
              <w:t xml:space="preserve">одератор </w:t>
            </w:r>
          </w:p>
          <w:p w14:paraId="770A8EED" w14:textId="0987D403" w:rsidR="00D35879" w:rsidRPr="00BD5983" w:rsidRDefault="00435F46" w:rsidP="004107CA">
            <w:pPr>
              <w:spacing w:after="0"/>
              <w:ind w:left="3483"/>
              <w:rPr>
                <w:rFonts w:ascii="Arial" w:hAnsi="Arial" w:cs="Arial"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lang w:val="uk-UA"/>
              </w:rPr>
              <w:t xml:space="preserve">Юлія </w:t>
            </w:r>
            <w:proofErr w:type="spellStart"/>
            <w:r>
              <w:rPr>
                <w:rFonts w:ascii="Arial" w:hAnsi="Arial" w:cs="Arial"/>
                <w:color w:val="000000" w:themeColor="text1"/>
                <w:lang w:val="uk-UA"/>
              </w:rPr>
              <w:t>Сабатюк</w:t>
            </w:r>
            <w:proofErr w:type="spellEnd"/>
            <w:r>
              <w:rPr>
                <w:rFonts w:ascii="Arial" w:hAnsi="Arial" w:cs="Arial"/>
                <w:color w:val="000000" w:themeColor="text1"/>
                <w:lang w:val="uk-UA"/>
              </w:rPr>
              <w:t>, т</w:t>
            </w:r>
            <w:r w:rsidR="00D35879" w:rsidRPr="00BD5983">
              <w:rPr>
                <w:rFonts w:ascii="Arial" w:hAnsi="Arial" w:cs="Arial"/>
                <w:color w:val="000000" w:themeColor="text1"/>
                <w:lang w:val="uk-UA"/>
              </w:rPr>
              <w:t>ехнічний експерт № 1</w:t>
            </w:r>
          </w:p>
          <w:p w14:paraId="6B1A0E4F" w14:textId="77777777" w:rsidR="00D35879" w:rsidRPr="00BD5983" w:rsidRDefault="00D35879" w:rsidP="004107CA">
            <w:pPr>
              <w:spacing w:after="0"/>
              <w:ind w:left="3483"/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BD5983">
              <w:rPr>
                <w:rFonts w:ascii="Arial" w:hAnsi="Arial" w:cs="Arial"/>
                <w:color w:val="000000" w:themeColor="text1"/>
                <w:lang w:val="uk-UA"/>
              </w:rPr>
              <w:t>Учасники мережі</w:t>
            </w:r>
          </w:p>
        </w:tc>
      </w:tr>
      <w:tr w:rsidR="00D35879" w:rsidRPr="00BD5983" w14:paraId="0664E19E" w14:textId="77777777" w:rsidTr="000C7585">
        <w:trPr>
          <w:trHeight w:val="63"/>
        </w:trPr>
        <w:tc>
          <w:tcPr>
            <w:tcW w:w="1446" w:type="dxa"/>
          </w:tcPr>
          <w:p w14:paraId="6731BDC5" w14:textId="77777777" w:rsidR="00D35879" w:rsidRPr="00BD5983" w:rsidRDefault="00D35879" w:rsidP="004107CA">
            <w:pPr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1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6</w:t>
            </w: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: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0</w:t>
            </w: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0 – 1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6</w:t>
            </w: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: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3</w:t>
            </w:r>
            <w:r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0</w:t>
            </w:r>
          </w:p>
        </w:tc>
        <w:tc>
          <w:tcPr>
            <w:tcW w:w="8330" w:type="dxa"/>
          </w:tcPr>
          <w:p w14:paraId="7A4A106B" w14:textId="0DCD0556" w:rsidR="00D35879" w:rsidRPr="00BD5983" w:rsidRDefault="00123B96" w:rsidP="004107CA">
            <w:pPr>
              <w:rPr>
                <w:rFonts w:ascii="Arial" w:hAnsi="Arial" w:cs="Arial"/>
                <w:b/>
                <w:color w:val="000000" w:themeColor="text1"/>
                <w:lang w:val="uk-UA"/>
              </w:rPr>
            </w:pP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Кава</w:t>
            </w:r>
            <w:r w:rsidR="00D35879" w:rsidRPr="00BD5983">
              <w:rPr>
                <w:rFonts w:ascii="Arial" w:hAnsi="Arial" w:cs="Arial"/>
                <w:b/>
                <w:color w:val="000000" w:themeColor="text1"/>
                <w:lang w:val="uk-UA"/>
              </w:rPr>
              <w:t>. Неформальне спілкування. Від’їзд учасників</w:t>
            </w:r>
          </w:p>
        </w:tc>
      </w:tr>
    </w:tbl>
    <w:p w14:paraId="673030E7" w14:textId="77777777" w:rsidR="00D35879" w:rsidRPr="00BD5983" w:rsidRDefault="00D35879" w:rsidP="00D35879">
      <w:pPr>
        <w:spacing w:after="0" w:line="240" w:lineRule="auto"/>
        <w:rPr>
          <w:rFonts w:ascii="Arial" w:hAnsi="Arial" w:cs="Arial"/>
          <w:b/>
          <w:lang w:val="uk-UA"/>
        </w:rPr>
      </w:pPr>
    </w:p>
    <w:p w14:paraId="3ED10B33" w14:textId="77777777" w:rsidR="00D35879" w:rsidRDefault="00D35879" w:rsidP="00D35879">
      <w:pPr>
        <w:ind w:firstLine="567"/>
        <w:jc w:val="center"/>
        <w:rPr>
          <w:rFonts w:ascii="Arial" w:hAnsi="Arial" w:cs="Arial"/>
          <w:bCs/>
          <w:lang w:val="uk-UA"/>
        </w:rPr>
      </w:pPr>
    </w:p>
    <w:p w14:paraId="74A771F9" w14:textId="77777777" w:rsidR="000A0E72" w:rsidRPr="00606F71" w:rsidRDefault="000A0E72"/>
    <w:sectPr w:rsidR="000A0E72" w:rsidRPr="00606F71" w:rsidSect="000C7585">
      <w:headerReference w:type="default" r:id="rId8"/>
      <w:pgSz w:w="11906" w:h="16838"/>
      <w:pgMar w:top="2552" w:right="850" w:bottom="850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2410916" w16cid:durableId="219B87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2A43F" w14:textId="77777777" w:rsidR="00A07039" w:rsidRDefault="00A07039">
      <w:pPr>
        <w:spacing w:after="0" w:line="240" w:lineRule="auto"/>
      </w:pPr>
      <w:r>
        <w:separator/>
      </w:r>
    </w:p>
  </w:endnote>
  <w:endnote w:type="continuationSeparator" w:id="0">
    <w:p w14:paraId="55882137" w14:textId="77777777" w:rsidR="00A07039" w:rsidRDefault="00A07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FA9EE" w14:textId="77777777" w:rsidR="00A07039" w:rsidRDefault="00A07039">
      <w:pPr>
        <w:spacing w:after="0" w:line="240" w:lineRule="auto"/>
      </w:pPr>
      <w:r>
        <w:separator/>
      </w:r>
    </w:p>
  </w:footnote>
  <w:footnote w:type="continuationSeparator" w:id="0">
    <w:p w14:paraId="1061324F" w14:textId="77777777" w:rsidR="00A07039" w:rsidRDefault="00A07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6C284" w14:textId="77777777" w:rsidR="00A75A76" w:rsidRDefault="002119F7">
    <w:pPr>
      <w:pStyle w:val="a4"/>
    </w:pPr>
    <w:r>
      <w:rPr>
        <w:noProof/>
        <w:lang w:val="uk-UA" w:eastAsia="uk-UA"/>
      </w:rPr>
      <w:drawing>
        <wp:inline distT="0" distB="0" distL="0" distR="0" wp14:anchorId="6516BD67" wp14:editId="346D02AB">
          <wp:extent cx="3733800" cy="727082"/>
          <wp:effectExtent l="0" t="0" r="0" b="0"/>
          <wp:docPr id="16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типГізАМУ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4410" cy="742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012D1B" w14:textId="77777777" w:rsidR="00A64E44" w:rsidRDefault="00A070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E7913"/>
    <w:multiLevelType w:val="hybridMultilevel"/>
    <w:tmpl w:val="20E659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A5023"/>
    <w:multiLevelType w:val="hybridMultilevel"/>
    <w:tmpl w:val="0C8EEE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23F80"/>
    <w:multiLevelType w:val="hybridMultilevel"/>
    <w:tmpl w:val="83F6F3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79"/>
    <w:rsid w:val="000A0E72"/>
    <w:rsid w:val="000B5B79"/>
    <w:rsid w:val="000C7585"/>
    <w:rsid w:val="000F2729"/>
    <w:rsid w:val="00123B96"/>
    <w:rsid w:val="002119F7"/>
    <w:rsid w:val="00397FD2"/>
    <w:rsid w:val="004253DE"/>
    <w:rsid w:val="00435F46"/>
    <w:rsid w:val="004B22DB"/>
    <w:rsid w:val="005C3B7D"/>
    <w:rsid w:val="00606F71"/>
    <w:rsid w:val="007153D3"/>
    <w:rsid w:val="008D0ED4"/>
    <w:rsid w:val="009875BC"/>
    <w:rsid w:val="00A07039"/>
    <w:rsid w:val="00A357DA"/>
    <w:rsid w:val="00AC23BC"/>
    <w:rsid w:val="00AE470B"/>
    <w:rsid w:val="00CA4ACA"/>
    <w:rsid w:val="00CD1B42"/>
    <w:rsid w:val="00D35879"/>
    <w:rsid w:val="00E6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412C0"/>
  <w15:chartTrackingRefBased/>
  <w15:docId w15:val="{452A9778-0CE5-4F5F-B99A-2CDC5CF9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8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58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5879"/>
  </w:style>
  <w:style w:type="table" w:styleId="a6">
    <w:name w:val="Table Grid"/>
    <w:basedOn w:val="a1"/>
    <w:uiPriority w:val="39"/>
    <w:rsid w:val="00211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D0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0ED4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8D0ED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D0ED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D0ED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D0ED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D0ED4"/>
    <w:rPr>
      <w:b/>
      <w:bCs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B5B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B5B79"/>
  </w:style>
  <w:style w:type="paragraph" w:styleId="af0">
    <w:name w:val="Revision"/>
    <w:hidden/>
    <w:uiPriority w:val="99"/>
    <w:semiHidden/>
    <w:rsid w:val="000C7585"/>
    <w:pPr>
      <w:spacing w:after="0" w:line="240" w:lineRule="auto"/>
    </w:pPr>
  </w:style>
  <w:style w:type="character" w:styleId="af1">
    <w:name w:val="Hyperlink"/>
    <w:basedOn w:val="a0"/>
    <w:uiPriority w:val="99"/>
    <w:semiHidden/>
    <w:unhideWhenUsed/>
    <w:rsid w:val="004253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formcenter.org.ua/?page_id=291&amp;lang=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Петрівна Даменцова</dc:creator>
  <cp:keywords/>
  <dc:description/>
  <cp:lastModifiedBy>Людмила Петрівна Даменцова</cp:lastModifiedBy>
  <cp:revision>8</cp:revision>
  <dcterms:created xsi:type="dcterms:W3CDTF">2019-12-11T15:27:00Z</dcterms:created>
  <dcterms:modified xsi:type="dcterms:W3CDTF">2019-12-12T11:18:00Z</dcterms:modified>
</cp:coreProperties>
</file>