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ABAB" w14:textId="77777777" w:rsidR="00150523" w:rsidRDefault="00150523" w:rsidP="00150523">
      <w:pPr>
        <w:rPr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2000"/>
        <w:gridCol w:w="452"/>
        <w:gridCol w:w="1684"/>
        <w:gridCol w:w="169"/>
        <w:gridCol w:w="369"/>
        <w:gridCol w:w="2048"/>
        <w:gridCol w:w="656"/>
        <w:gridCol w:w="1698"/>
      </w:tblGrid>
      <w:tr w:rsidR="00150523" w:rsidRPr="00216BBD" w14:paraId="689CA18C" w14:textId="77777777" w:rsidTr="007F16A6">
        <w:trPr>
          <w:trHeight w:val="255"/>
        </w:trPr>
        <w:tc>
          <w:tcPr>
            <w:tcW w:w="907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BA5899A" w14:textId="77777777" w:rsidR="00150523" w:rsidRPr="00216BBD" w:rsidRDefault="00150523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Загальні дані</w:t>
            </w:r>
          </w:p>
        </w:tc>
      </w:tr>
      <w:tr w:rsidR="00150523" w:rsidRPr="00216BBD" w14:paraId="0ADB5756" w14:textId="77777777" w:rsidTr="007F16A6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EE786F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Вік, завершеність: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668F2ED6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1E04B2E4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&gt; 20 років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54FA4ED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B76F89B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10 – 20 років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2E2C2A5A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6F618294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&lt; 10 років</w:t>
            </w:r>
          </w:p>
        </w:tc>
      </w:tr>
      <w:tr w:rsidR="00150523" w:rsidRPr="00216BBD" w14:paraId="3978CD33" w14:textId="77777777" w:rsidTr="007F16A6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B2438E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Відповідальний наглядач: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20D652BD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5930E052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ніхто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31A8474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B5827BC" w14:textId="00D971F1" w:rsidR="00150523" w:rsidRPr="00216BBD" w:rsidRDefault="0025789A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ак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2FF95015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0A8207FB" w14:textId="30F4ECA4" w:rsidR="00150523" w:rsidRPr="00216BBD" w:rsidRDefault="0025789A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ксперт</w:t>
            </w:r>
          </w:p>
        </w:tc>
      </w:tr>
      <w:tr w:rsidR="00150523" w:rsidRPr="00216BBD" w14:paraId="031B42CF" w14:textId="77777777" w:rsidTr="00150523">
        <w:trPr>
          <w:trHeight w:val="32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64ED06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Енергомоніторинг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3CE5F4AB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5CE816C4" w14:textId="3F270AFF" w:rsidR="00150523" w:rsidRPr="00216BBD" w:rsidRDefault="0025789A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EBE4474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7454FB84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7B41EDF0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2B51FB1D" w14:textId="57DDBF8D" w:rsidR="00150523" w:rsidRPr="00216BBD" w:rsidRDefault="0025789A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ак</w:t>
            </w:r>
          </w:p>
        </w:tc>
      </w:tr>
      <w:tr w:rsidR="00150523" w:rsidRPr="00216BBD" w14:paraId="63A66A74" w14:textId="77777777" w:rsidTr="007F16A6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DEA650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Видано енергетичний паспорт: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439F1DDC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4A4966C0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Ні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7CF7A7D1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3EDF57C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1AEF79EE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702557CE" w14:textId="710A5D62" w:rsidR="00150523" w:rsidRPr="00216BBD" w:rsidRDefault="0025789A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ак</w:t>
            </w:r>
          </w:p>
        </w:tc>
      </w:tr>
      <w:tr w:rsidR="00150523" w:rsidRPr="00216BBD" w14:paraId="26A731F9" w14:textId="77777777" w:rsidTr="007F16A6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EBE49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Встановлені лічильники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14:paraId="21E69757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14:paraId="2648AD84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тепло/газ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4D356151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3E33B64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вода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14:paraId="0F6A3270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781DB49F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електроенергія</w:t>
            </w:r>
          </w:p>
        </w:tc>
      </w:tr>
      <w:tr w:rsidR="00150523" w:rsidRPr="00216BBD" w14:paraId="562CA53E" w14:textId="77777777" w:rsidTr="007F16A6">
        <w:trPr>
          <w:trHeight w:val="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4DAD2" w14:textId="77777777" w:rsidR="00150523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A16D" w14:textId="77777777" w:rsidR="00150523" w:rsidRPr="00216BBD" w:rsidRDefault="00150523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150523" w:rsidRPr="00216BBD" w14:paraId="775EEB4E" w14:textId="77777777" w:rsidTr="007F16A6">
        <w:trPr>
          <w:trHeight w:val="255"/>
        </w:trPr>
        <w:tc>
          <w:tcPr>
            <w:tcW w:w="907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C22C7" w14:textId="77777777" w:rsidR="00150523" w:rsidRPr="00216BBD" w:rsidRDefault="00150523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Внутрішнє середовище</w:t>
            </w:r>
          </w:p>
        </w:tc>
      </w:tr>
      <w:tr w:rsidR="00150523" w:rsidRPr="00216BBD" w14:paraId="5F2F4463" w14:textId="77777777" w:rsidTr="007F16A6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760653" w14:textId="5BE07E7E" w:rsidR="00150523" w:rsidRPr="00216BBD" w:rsidRDefault="00EF72DA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емпера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ура повітря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3DDD62B6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7120C1AC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прохолодно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0B2D05C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6F00A0D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норма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31BE6A24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70FAC39D" w14:textId="4E619FF5" w:rsidR="00150523" w:rsidRPr="00216BBD" w:rsidRDefault="0025789A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спекотно</w:t>
            </w:r>
            <w:proofErr w:type="spellEnd"/>
          </w:p>
        </w:tc>
      </w:tr>
      <w:tr w:rsidR="00150523" w:rsidRPr="00216BBD" w14:paraId="301C01C1" w14:textId="77777777" w:rsidTr="007F16A6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5F689A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Вологість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6E3C9F3A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26B5789F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сухо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AE12BAE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B55635D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норма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25D1C69F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7BBD8173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волого</w:t>
            </w:r>
          </w:p>
        </w:tc>
      </w:tr>
      <w:tr w:rsidR="00150523" w:rsidRPr="00216BBD" w14:paraId="439EA9F3" w14:textId="77777777" w:rsidTr="007F16A6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7C0F06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Якість повітря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5B591EB6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04FC1B8A" w14:textId="12426155" w:rsidR="00150523" w:rsidRPr="00216BBD" w:rsidRDefault="00A42D34" w:rsidP="00A42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поган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6B9346E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A1D3BC0" w14:textId="179CBFDD" w:rsidR="00150523" w:rsidRPr="00216BBD" w:rsidRDefault="00A42D34" w:rsidP="00A42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задовільн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6E89FBC8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3E8D08FD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добре</w:t>
            </w:r>
          </w:p>
        </w:tc>
      </w:tr>
      <w:tr w:rsidR="00150523" w:rsidRPr="00216BBD" w14:paraId="5E8D117B" w14:textId="77777777" w:rsidTr="00150523">
        <w:trPr>
          <w:trHeight w:val="728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B987" w14:textId="77777777" w:rsidR="00150523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DC3940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обладнання термометр, </w:t>
            </w: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даталогер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, гігрометр </w:t>
            </w:r>
          </w:p>
        </w:tc>
      </w:tr>
      <w:tr w:rsidR="00150523" w:rsidRPr="00216BBD" w14:paraId="42F18450" w14:textId="77777777" w:rsidTr="00150523">
        <w:trPr>
          <w:trHeight w:val="853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9597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Система енергоменеджменту</w:t>
            </w:r>
          </w:p>
          <w:p w14:paraId="304BB000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Система управління будівлею</w:t>
            </w:r>
          </w:p>
          <w:p w14:paraId="62ABCA49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  <w:t>………………………………………………..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7C4E00" w14:textId="73794DC9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Інструкції з експлуатації</w:t>
            </w:r>
            <w:r w:rsidR="00A42D34">
              <w:rPr>
                <w:rFonts w:ascii="Arial" w:hAnsi="Arial" w:cs="Arial"/>
                <w:sz w:val="18"/>
                <w:szCs w:val="18"/>
                <w:lang w:val="uk-UA"/>
              </w:rPr>
              <w:t xml:space="preserve"> й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догляду</w:t>
            </w:r>
          </w:p>
          <w:p w14:paraId="02C93D08" w14:textId="0FAA0352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Вишкіл персоналу з експлуатації </w:t>
            </w:r>
            <w:r w:rsidR="000A59A4">
              <w:rPr>
                <w:rFonts w:ascii="Arial" w:hAnsi="Arial" w:cs="Arial"/>
                <w:sz w:val="18"/>
                <w:szCs w:val="18"/>
                <w:lang w:val="uk-UA"/>
              </w:rPr>
              <w:t>й</w:t>
            </w:r>
            <w:r w:rsidR="000A59A4"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догляду</w:t>
            </w:r>
          </w:p>
          <w:p w14:paraId="7D370616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  <w:t>………………………………………………..</w:t>
            </w:r>
          </w:p>
        </w:tc>
      </w:tr>
    </w:tbl>
    <w:p w14:paraId="466DC774" w14:textId="77777777" w:rsidR="00150523" w:rsidRPr="00150523" w:rsidRDefault="00150523">
      <w:pPr>
        <w:rPr>
          <w:rFonts w:ascii="Arial" w:hAnsi="Arial" w:cs="Arial"/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2000"/>
        <w:gridCol w:w="452"/>
        <w:gridCol w:w="28"/>
        <w:gridCol w:w="1656"/>
        <w:gridCol w:w="28"/>
        <w:gridCol w:w="141"/>
        <w:gridCol w:w="15"/>
        <w:gridCol w:w="354"/>
        <w:gridCol w:w="28"/>
        <w:gridCol w:w="2020"/>
        <w:gridCol w:w="28"/>
        <w:gridCol w:w="628"/>
        <w:gridCol w:w="1698"/>
      </w:tblGrid>
      <w:tr w:rsidR="00150523" w:rsidRPr="00216BBD" w14:paraId="45876046" w14:textId="77777777" w:rsidTr="007F16A6">
        <w:trPr>
          <w:trHeight w:val="389"/>
        </w:trPr>
        <w:tc>
          <w:tcPr>
            <w:tcW w:w="907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99789" w14:textId="77777777" w:rsidR="00150523" w:rsidRPr="00216BBD" w:rsidRDefault="00150523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Огороджувальні конструкції</w:t>
            </w:r>
          </w:p>
        </w:tc>
      </w:tr>
      <w:tr w:rsidR="00150523" w:rsidRPr="00216BBD" w14:paraId="620EFD09" w14:textId="77777777" w:rsidTr="007F16A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540DB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Зовнішні стіни: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14161330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2DEAD535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без ізоляції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50211A5" w14:textId="77777777" w:rsidR="00150523" w:rsidRPr="00216BBD" w:rsidRDefault="00150523" w:rsidP="007F16A6">
            <w:pPr>
              <w:rPr>
                <w:lang w:val="uk-UA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B6BB40B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4DE6E050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14:paraId="2D38407E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 ізоляцією</w:t>
            </w:r>
          </w:p>
        </w:tc>
      </w:tr>
      <w:tr w:rsidR="00150523" w:rsidRPr="00216BBD" w14:paraId="0FD628BB" w14:textId="77777777" w:rsidTr="007F16A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0E253F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вікна: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5DB7E011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721BC184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одинарне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засклення (вітражі)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DDBE0E3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74F28B9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подвійне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засклення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62DA2D40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14:paraId="6706ED9A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вікна з потрійним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заскленням</w:t>
            </w:r>
          </w:p>
        </w:tc>
      </w:tr>
      <w:tr w:rsidR="00150523" w14:paraId="36EB8D03" w14:textId="77777777" w:rsidTr="007F16A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5441C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  <w:t>двері</w:t>
            </w:r>
            <w:r w:rsidR="00EF1C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</w:tcPr>
          <w:p w14:paraId="6772A629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</w:tcPr>
          <w:p w14:paraId="345D5161" w14:textId="77777777" w:rsidR="00150523" w:rsidRPr="00FC347C" w:rsidRDefault="00150523" w:rsidP="007F16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347C">
              <w:rPr>
                <w:rFonts w:ascii="Arial" w:hAnsi="Arial" w:cs="Arial"/>
                <w:color w:val="000000"/>
                <w:sz w:val="18"/>
                <w:szCs w:val="18"/>
              </w:rPr>
              <w:t>поганий</w:t>
            </w:r>
            <w:proofErr w:type="spellEnd"/>
            <w:r w:rsidRPr="00FC347C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стан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14:paraId="7B07D1F2" w14:textId="77777777" w:rsidR="00150523" w:rsidRDefault="00150523" w:rsidP="007F1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14:paraId="760E3DB4" w14:textId="77777777" w:rsidR="00150523" w:rsidRDefault="00150523" w:rsidP="007F1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347C">
              <w:rPr>
                <w:rFonts w:ascii="Arial" w:hAnsi="Arial" w:cs="Arial"/>
                <w:color w:val="000000"/>
                <w:sz w:val="18"/>
                <w:szCs w:val="18"/>
              </w:rPr>
              <w:t>задовільний</w:t>
            </w:r>
            <w:proofErr w:type="spellEnd"/>
            <w:r w:rsidRPr="00FC347C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стан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14:paraId="1B6207EC" w14:textId="77777777" w:rsidR="00150523" w:rsidRDefault="00150523" w:rsidP="007F1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</w:tcPr>
          <w:p w14:paraId="1AD6A102" w14:textId="77777777" w:rsidR="00150523" w:rsidRPr="00FC347C" w:rsidRDefault="00150523" w:rsidP="007F16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347C">
              <w:rPr>
                <w:rFonts w:ascii="Arial" w:hAnsi="Arial" w:cs="Arial"/>
                <w:color w:val="000000"/>
                <w:sz w:val="18"/>
                <w:szCs w:val="18"/>
              </w:rPr>
              <w:t>добрий</w:t>
            </w:r>
            <w:proofErr w:type="spellEnd"/>
            <w:r w:rsidRPr="00FC347C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стан</w:t>
            </w:r>
          </w:p>
        </w:tc>
      </w:tr>
      <w:tr w:rsidR="00150523" w:rsidRPr="00216BBD" w14:paraId="116DC979" w14:textId="77777777" w:rsidTr="007F16A6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58D8A47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  <w:t>Дах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000000" w:fill="FABF8F"/>
          </w:tcPr>
          <w:p w14:paraId="21FE85A2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right w:val="nil"/>
            </w:tcBorders>
            <w:shd w:val="clear" w:color="000000" w:fill="FABF8F"/>
          </w:tcPr>
          <w:p w14:paraId="3C596866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без ізоляції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right w:val="nil"/>
            </w:tcBorders>
            <w:shd w:val="clear" w:color="000000" w:fill="C5D9F1"/>
          </w:tcPr>
          <w:p w14:paraId="4D06F502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right w:val="nil"/>
            </w:tcBorders>
            <w:shd w:val="clear" w:color="000000" w:fill="C5D9F1"/>
          </w:tcPr>
          <w:p w14:paraId="1EF23368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  <w:shd w:val="clear" w:color="000000" w:fill="92D050"/>
          </w:tcPr>
          <w:p w14:paraId="4CAAE2EA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</w:tcPr>
          <w:p w14:paraId="52D00572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 ізоляцією</w:t>
            </w:r>
          </w:p>
        </w:tc>
      </w:tr>
      <w:tr w:rsidR="00150523" w:rsidRPr="00216BBD" w14:paraId="26F3EADF" w14:textId="77777777" w:rsidTr="007F16A6">
        <w:trPr>
          <w:trHeight w:val="21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D6DF61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  <w:t>Підлога над неопалюваною площею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ABF8F"/>
          </w:tcPr>
          <w:p w14:paraId="3D445D76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ABF8F"/>
          </w:tcPr>
          <w:p w14:paraId="02C24DD0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без ізоляції</w:t>
            </w:r>
          </w:p>
        </w:tc>
        <w:tc>
          <w:tcPr>
            <w:tcW w:w="53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C5D9F1"/>
          </w:tcPr>
          <w:p w14:paraId="732FE526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C5D9F1"/>
          </w:tcPr>
          <w:p w14:paraId="0F76D2AE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14:paraId="5C7D0898" w14:textId="77777777" w:rsidR="00150523" w:rsidRPr="00216BBD" w:rsidRDefault="00150523" w:rsidP="007F16A6">
            <w:pPr>
              <w:rPr>
                <w:lang w:val="uk-UA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3BF8F94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 ізоляцією</w:t>
            </w:r>
          </w:p>
        </w:tc>
      </w:tr>
      <w:tr w:rsidR="00150523" w:rsidRPr="00216BBD" w14:paraId="51E16E1F" w14:textId="77777777" w:rsidTr="00150523">
        <w:trPr>
          <w:trHeight w:val="87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3923" w14:textId="77777777" w:rsidR="00150523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</w:tc>
        <w:tc>
          <w:tcPr>
            <w:tcW w:w="70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E289" w14:textId="77777777" w:rsidR="00150523" w:rsidRPr="00216BBD" w:rsidRDefault="00150523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обладнання пірометр, тепловізор</w:t>
            </w:r>
          </w:p>
        </w:tc>
      </w:tr>
      <w:tr w:rsidR="00150523" w:rsidRPr="00216BBD" w14:paraId="7E9A2A74" w14:textId="77777777" w:rsidTr="00150523">
        <w:trPr>
          <w:trHeight w:val="1050"/>
        </w:trPr>
        <w:tc>
          <w:tcPr>
            <w:tcW w:w="43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789F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Додаткове утеплення, зовнішні стіни</w:t>
            </w:r>
          </w:p>
          <w:p w14:paraId="5402520A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Ремонт дверей</w:t>
            </w:r>
          </w:p>
          <w:p w14:paraId="78122125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Нові двері</w:t>
            </w:r>
          </w:p>
          <w:p w14:paraId="6A8E8EA3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Ущільнення вікон, дверей</w:t>
            </w:r>
          </w:p>
          <w:p w14:paraId="7A02E957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Нові вікна</w:t>
            </w:r>
          </w:p>
          <w:p w14:paraId="5CBE9E8C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Додаткове утеплення, підлога</w:t>
            </w:r>
          </w:p>
          <w:p w14:paraId="17D54916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………………………………………………..</w:t>
            </w:r>
          </w:p>
        </w:tc>
        <w:tc>
          <w:tcPr>
            <w:tcW w:w="47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9DDE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Ущільнення з’єднань на фасаді</w:t>
            </w:r>
          </w:p>
          <w:p w14:paraId="77F2356C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Ремонт вхідних дверей</w:t>
            </w:r>
          </w:p>
          <w:p w14:paraId="21F8601B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Нові вхідні двері</w:t>
            </w:r>
          </w:p>
          <w:p w14:paraId="508BA6A0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Ремонт вікон</w:t>
            </w:r>
          </w:p>
          <w:p w14:paraId="18843885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Додаткове утеплення, дах</w:t>
            </w:r>
          </w:p>
          <w:p w14:paraId="23790B7A" w14:textId="084E18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</w:t>
            </w:r>
            <w:r w:rsidRPr="00150523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..........</w:t>
            </w:r>
          </w:p>
          <w:p w14:paraId="75BA13E5" w14:textId="370D3F22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5052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</w:t>
            </w:r>
            <w:r w:rsidRPr="00150523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..</w:t>
            </w:r>
          </w:p>
        </w:tc>
      </w:tr>
      <w:tr w:rsidR="00150523" w:rsidRPr="00216BBD" w14:paraId="05C25576" w14:textId="77777777" w:rsidTr="007F16A6">
        <w:trPr>
          <w:trHeight w:val="555"/>
        </w:trPr>
        <w:tc>
          <w:tcPr>
            <w:tcW w:w="907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5BA47D" w14:textId="77777777" w:rsidR="00150523" w:rsidRPr="00216BBD" w:rsidRDefault="00150523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lastRenderedPageBreak/>
              <w:t>Система опалення</w:t>
            </w:r>
          </w:p>
        </w:tc>
      </w:tr>
      <w:tr w:rsidR="00150523" w:rsidRPr="00216BBD" w14:paraId="685DFF50" w14:textId="77777777" w:rsidTr="00150523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5541B3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Виробництво енергії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60C61B7C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2B194B60" w14:textId="123BD425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ц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ентральне опалення 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46D67DD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74362F6C" w14:textId="1C464C49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аз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5DC62D88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16CD9872" w14:textId="4FE952E0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лектроенергія</w:t>
            </w:r>
          </w:p>
        </w:tc>
      </w:tr>
      <w:tr w:rsidR="00150523" w:rsidRPr="00216BBD" w14:paraId="54277A77" w14:textId="77777777" w:rsidTr="00150523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189F36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40A0E430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775ECBCB" w14:textId="451D4AB8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угілля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ABD1A18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39EBB33" w14:textId="1206A6AE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рикети/</w:t>
            </w:r>
            <w:proofErr w:type="spellStart"/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</w:t>
            </w:r>
            <w:r w:rsidR="00E62B76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лети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4B805B02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16304082" w14:textId="243527DF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рова</w:t>
            </w:r>
          </w:p>
        </w:tc>
      </w:tr>
      <w:tr w:rsidR="00150523" w:rsidRPr="00216BBD" w14:paraId="59CC31E3" w14:textId="77777777" w:rsidTr="00150523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920CC3" w14:textId="26475481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Тип котл</w:t>
            </w:r>
            <w:r w:rsidR="00D30485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43004D09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7D9834F2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центральне теплопостачання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3343095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438A9F6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котел з низькою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температурою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5CDCF012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22F2DB1A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конденсатний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котел</w:t>
            </w:r>
          </w:p>
        </w:tc>
      </w:tr>
      <w:tr w:rsidR="00150523" w:rsidRPr="00216BBD" w14:paraId="466E62F5" w14:textId="77777777" w:rsidTr="00150523">
        <w:trPr>
          <w:trHeight w:val="102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A2A936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404224A1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44840E2D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котел з постійною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температурою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920BE73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836FD0C" w14:textId="19819F13" w:rsidR="00150523" w:rsidRPr="00216BBD" w:rsidRDefault="00150523" w:rsidP="000A5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комбіноване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 xml:space="preserve">виробництво тепла </w:t>
            </w:r>
            <w:r w:rsidR="000A59A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й</w:t>
            </w:r>
            <w:r w:rsidR="000A59A4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енергії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109682D7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79261E89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тепловий насос </w:t>
            </w:r>
          </w:p>
        </w:tc>
      </w:tr>
      <w:tr w:rsidR="00150523" w:rsidRPr="00216BBD" w14:paraId="4B8111BE" w14:textId="77777777" w:rsidTr="00150523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D72E25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Система опалення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4111EC73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hideMark/>
          </w:tcPr>
          <w:p w14:paraId="67A8DBA8" w14:textId="1CC056F3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адіатори 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3FF9ABD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FE03548" w14:textId="19D460DA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онвектори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2768BEDC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hideMark/>
          </w:tcPr>
          <w:p w14:paraId="786EBE22" w14:textId="039443FF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палення підлоги</w:t>
            </w:r>
          </w:p>
        </w:tc>
      </w:tr>
      <w:tr w:rsidR="00150523" w:rsidRPr="00216BBD" w14:paraId="67574C4C" w14:textId="77777777" w:rsidTr="00150523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927560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  <w:t>Розподільна система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5AADA510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hideMark/>
          </w:tcPr>
          <w:p w14:paraId="52A231B3" w14:textId="6A0134F9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днотрубна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3598688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0C8AD578" w14:textId="4B5A1C28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вотрубна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452C09B3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hideMark/>
          </w:tcPr>
          <w:p w14:paraId="457CFF34" w14:textId="5AF7135B" w:rsidR="00150523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мішана</w:t>
            </w:r>
          </w:p>
        </w:tc>
      </w:tr>
      <w:tr w:rsidR="00150523" w:rsidRPr="00216BBD" w14:paraId="739A6AB2" w14:textId="77777777" w:rsidTr="00150523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16FAB8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Часи опалення пристосовані до використання будівлі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5B9D2907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373BD69F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пристосовано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DA56CE1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E4EA26C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невідомо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49B9C2EE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7677F90D" w14:textId="53AE6851" w:rsidR="00150523" w:rsidRPr="00216BBD" w:rsidRDefault="00EF1C6B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ак</w:t>
            </w:r>
          </w:p>
        </w:tc>
      </w:tr>
      <w:tr w:rsidR="00150523" w:rsidRPr="00216BBD" w14:paraId="42095F5A" w14:textId="77777777" w:rsidTr="00150523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FC1BFD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Графік опалення пристосований до стандарту будівлі: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33CA6CFD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77C3E299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пристосовано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0D90CBB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1CA333C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невідомо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151C3B59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771D81CC" w14:textId="64E4D898" w:rsidR="00150523" w:rsidRPr="00216BBD" w:rsidRDefault="00EF1C6B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ак</w:t>
            </w:r>
          </w:p>
        </w:tc>
      </w:tr>
      <w:tr w:rsidR="00150523" w:rsidRPr="00216BBD" w14:paraId="24DA20B6" w14:textId="77777777" w:rsidTr="00150523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9BDD6D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Гідравлічний баланс системи: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028AA7B8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1C5100E8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незбалансована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A9C8D90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2EFB085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невідомо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1053A4AD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73E149D3" w14:textId="3A563202" w:rsidR="00150523" w:rsidRPr="00216BBD" w:rsidRDefault="00EF1C6B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ак</w:t>
            </w:r>
          </w:p>
        </w:tc>
      </w:tr>
      <w:tr w:rsidR="00150523" w:rsidRPr="00216BBD" w14:paraId="71711291" w14:textId="77777777" w:rsidTr="00150523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259FBC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Циркуляційні насоси: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416DE349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2FB54841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нерегульовані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8A1AC32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4D57D80C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 електронним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управлінням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3E08350D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5BE814C1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високоефективні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насоси</w:t>
            </w:r>
          </w:p>
        </w:tc>
      </w:tr>
      <w:tr w:rsidR="00150523" w:rsidRPr="00216BBD" w14:paraId="187831FD" w14:textId="77777777" w:rsidTr="00150523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E23871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Ізоляція труб опалення: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169C12F5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7C8FF48D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відсутня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9A5C43A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765BA6A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достатня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04AD4A14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06FFA561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добра</w:t>
            </w:r>
          </w:p>
        </w:tc>
      </w:tr>
      <w:tr w:rsidR="00150523" w:rsidRPr="00216BBD" w14:paraId="2707251D" w14:textId="77777777" w:rsidTr="00150523">
        <w:trPr>
          <w:trHeight w:val="102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226FC8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Система контролю та регулювання: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02272054" w14:textId="77777777" w:rsidR="00150523" w:rsidRDefault="00150523" w:rsidP="007F16A6"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320FF3BC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відсутня</w:t>
            </w:r>
            <w:r w:rsidR="00EF1C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,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складна для керування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29063623" w14:textId="77777777" w:rsidR="00150523" w:rsidRDefault="00150523" w:rsidP="007F16A6">
            <w:r w:rsidRPr="007802D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E57A817" w14:textId="17C95B0F" w:rsidR="00150523" w:rsidRPr="00216BBD" w:rsidRDefault="00A42D34" w:rsidP="00A42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непоган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, але без</w:t>
            </w:r>
            <w:r w:rsidR="00150523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документації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33D87038" w14:textId="77777777" w:rsidR="00150523" w:rsidRDefault="00150523" w:rsidP="007F16A6">
            <w:r w:rsidRPr="00CA601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1155E38C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централізований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контроль</w:t>
            </w:r>
          </w:p>
        </w:tc>
      </w:tr>
      <w:tr w:rsidR="00150523" w:rsidRPr="00216BBD" w14:paraId="26C645B1" w14:textId="77777777" w:rsidTr="00150523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864D" w14:textId="77777777" w:rsidR="00150523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  <w:p w14:paraId="7F581DB9" w14:textId="77777777" w:rsidR="00150523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14:paraId="727935AB" w14:textId="77777777" w:rsidR="00150523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14:paraId="2F0CDDE1" w14:textId="77777777" w:rsidR="00150523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14:paraId="1BA8C4DA" w14:textId="77777777" w:rsidR="00150523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14:paraId="349496F1" w14:textId="77777777" w:rsidR="00150523" w:rsidRPr="00216BBD" w:rsidRDefault="00150523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7AC9" w14:textId="77777777" w:rsidR="00150523" w:rsidRPr="00216BBD" w:rsidRDefault="00150523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обладнання пірометр, тепловізор</w:t>
            </w:r>
          </w:p>
        </w:tc>
      </w:tr>
      <w:tr w:rsidR="00150523" w:rsidRPr="00216BBD" w14:paraId="41F2BC73" w14:textId="77777777" w:rsidTr="00150523">
        <w:trPr>
          <w:trHeight w:val="399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5485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Балансування опалювальної си</w:t>
            </w:r>
            <w:r w:rsidR="00E62B76"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теми</w:t>
            </w:r>
          </w:p>
          <w:p w14:paraId="19F33528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Заміна пошкоджених термостатичних клапанів</w:t>
            </w:r>
          </w:p>
          <w:p w14:paraId="224AF3E9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Нова автоматична система контролю</w:t>
            </w:r>
          </w:p>
          <w:p w14:paraId="307BE3D9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Встановлення замкненого резервуару для розширення</w:t>
            </w:r>
          </w:p>
          <w:p w14:paraId="1BE0CA22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Очищення котла</w:t>
            </w:r>
          </w:p>
          <w:p w14:paraId="19B74D13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 xml:space="preserve">Циклічне управління </w:t>
            </w:r>
            <w:proofErr w:type="spellStart"/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паливнею</w:t>
            </w:r>
            <w:proofErr w:type="spellEnd"/>
          </w:p>
          <w:p w14:paraId="281499C3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 газової засувки</w:t>
            </w:r>
          </w:p>
          <w:p w14:paraId="395B88BC" w14:textId="22B70A3E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Утеплення труб, клапанів тощо</w:t>
            </w:r>
          </w:p>
          <w:p w14:paraId="0799654C" w14:textId="77777777" w:rsid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</w:t>
            </w:r>
          </w:p>
          <w:p w14:paraId="22CFD5A6" w14:textId="77777777" w:rsid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</w:t>
            </w:r>
          </w:p>
          <w:p w14:paraId="1A440E42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</w:t>
            </w: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C25C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Встановлення термостатичних клапанів</w:t>
            </w:r>
          </w:p>
          <w:p w14:paraId="1FA408BC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Ремонт</w:t>
            </w:r>
            <w:r w:rsidRPr="001505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автоматичної системи                                              </w:t>
            </w:r>
          </w:p>
          <w:p w14:paraId="72EFC872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контролю</w:t>
            </w:r>
          </w:p>
          <w:p w14:paraId="73E9A76F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Температурна затримка</w:t>
            </w:r>
          </w:p>
          <w:p w14:paraId="65C94E6C" w14:textId="77777777" w:rsid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Регулювання пальника/котла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6D2843C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</w:rPr>
              <w:tab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Новий пальник/котел </w:t>
            </w:r>
          </w:p>
          <w:p w14:paraId="0527ED6F" w14:textId="77777777" w:rsid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Зупинення циркуляції в котлах, що не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експлуатуються</w:t>
            </w:r>
          </w:p>
          <w:p w14:paraId="67CC63B5" w14:textId="77777777" w:rsidR="00150523" w:rsidRPr="00150523" w:rsidRDefault="00150523" w:rsidP="00150523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>Усунення протікання</w:t>
            </w:r>
          </w:p>
          <w:p w14:paraId="271A1349" w14:textId="6310C46A" w:rsidR="00150523" w:rsidRPr="00150523" w:rsidRDefault="00150523" w:rsidP="0015052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ab/>
              <w:t xml:space="preserve">Інструкції з експлуатації </w:t>
            </w:r>
            <w:r w:rsidR="000A59A4">
              <w:rPr>
                <w:rFonts w:ascii="Arial" w:hAnsi="Arial" w:cs="Arial"/>
                <w:sz w:val="18"/>
                <w:szCs w:val="18"/>
                <w:lang w:val="uk-UA"/>
              </w:rPr>
              <w:t>й</w:t>
            </w:r>
            <w:r w:rsidR="000A59A4" w:rsidRPr="0015052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50523">
              <w:rPr>
                <w:rFonts w:ascii="Arial" w:hAnsi="Arial" w:cs="Arial"/>
                <w:sz w:val="18"/>
                <w:szCs w:val="18"/>
                <w:lang w:val="uk-UA"/>
              </w:rPr>
              <w:t>догляду</w:t>
            </w:r>
          </w:p>
          <w:p w14:paraId="2E62AD04" w14:textId="77777777" w:rsidR="00150523" w:rsidRDefault="00150523" w:rsidP="007F16A6">
            <w:pPr>
              <w:widowControl w:val="0"/>
              <w:spacing w:before="100" w:after="100" w:line="240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64780E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……………………………</w:t>
            </w:r>
          </w:p>
          <w:p w14:paraId="1A942F99" w14:textId="77777777" w:rsidR="00150523" w:rsidRPr="0064780E" w:rsidRDefault="00150523" w:rsidP="007F16A6">
            <w:pPr>
              <w:widowControl w:val="0"/>
              <w:spacing w:before="100" w:after="100" w:line="240" w:lineRule="auto"/>
              <w:rPr>
                <w:rFonts w:ascii="Times New Roman" w:hAnsi="Times New Roman" w:cs="Times New Roman"/>
                <w:sz w:val="18"/>
                <w:lang w:val="uk-UA"/>
              </w:rPr>
            </w:pP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64780E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……………………………</w:t>
            </w:r>
          </w:p>
        </w:tc>
      </w:tr>
    </w:tbl>
    <w:p w14:paraId="183466A4" w14:textId="77777777" w:rsidR="00150523" w:rsidRDefault="00150523">
      <w:pPr>
        <w:rPr>
          <w:lang w:val="uk-UA"/>
        </w:rPr>
      </w:pPr>
    </w:p>
    <w:p w14:paraId="2D525368" w14:textId="77777777" w:rsidR="00D9272C" w:rsidRDefault="00D9272C">
      <w:pPr>
        <w:rPr>
          <w:lang w:val="uk-UA"/>
        </w:rPr>
      </w:pPr>
    </w:p>
    <w:p w14:paraId="4A568E9A" w14:textId="77777777" w:rsidR="00D9272C" w:rsidRDefault="00D9272C">
      <w:pPr>
        <w:rPr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1952"/>
        <w:gridCol w:w="498"/>
        <w:gridCol w:w="1901"/>
        <w:gridCol w:w="213"/>
        <w:gridCol w:w="339"/>
        <w:gridCol w:w="1865"/>
        <w:gridCol w:w="610"/>
        <w:gridCol w:w="1698"/>
      </w:tblGrid>
      <w:tr w:rsidR="00D9272C" w:rsidRPr="00216BBD" w14:paraId="0536F06B" w14:textId="77777777" w:rsidTr="00D9272C">
        <w:trPr>
          <w:trHeight w:val="585"/>
        </w:trPr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9145" w14:textId="77777777" w:rsidR="00D9272C" w:rsidRPr="00216BBD" w:rsidRDefault="00D9272C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lastRenderedPageBreak/>
              <w:t>Система вентиляції</w:t>
            </w:r>
          </w:p>
        </w:tc>
      </w:tr>
      <w:tr w:rsidR="00D9272C" w:rsidRPr="00216BBD" w14:paraId="5CD1FC9C" w14:textId="77777777" w:rsidTr="00D9272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B1DF29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Стан вентиляції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6DCAFAC3" w14:textId="77777777" w:rsidR="00D9272C" w:rsidRDefault="00D9272C" w:rsidP="007F16A6"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1F030700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погано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2303DBA" w14:textId="77777777" w:rsidR="00D9272C" w:rsidRDefault="00D9272C" w:rsidP="007F16A6">
            <w:r w:rsidRPr="00D6160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FBCE14A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прийнятно,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звичайно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2C1B89C2" w14:textId="77777777" w:rsidR="00D9272C" w:rsidRDefault="00D9272C" w:rsidP="007F16A6">
            <w:r w:rsidRPr="007E564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3780A1F5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добре</w:t>
            </w:r>
          </w:p>
        </w:tc>
      </w:tr>
      <w:tr w:rsidR="00D9272C" w:rsidRPr="00216BBD" w14:paraId="66DB86AC" w14:textId="77777777" w:rsidTr="00D9272C">
        <w:trPr>
          <w:trHeight w:val="255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D4C6E2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Система вентиляції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43DEC09D" w14:textId="77777777" w:rsidR="00D9272C" w:rsidRDefault="00D9272C" w:rsidP="007F16A6"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hideMark/>
          </w:tcPr>
          <w:p w14:paraId="53903242" w14:textId="154BF2D3" w:rsidR="00D9272C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риродна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5DE4E50B" w14:textId="77777777" w:rsidR="00D9272C" w:rsidRDefault="00D9272C" w:rsidP="007F16A6">
            <w:r w:rsidRPr="00D6160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133B362" w14:textId="1DAF33BD" w:rsidR="00D9272C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еханічна витяжна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27758F05" w14:textId="77777777" w:rsidR="00D9272C" w:rsidRDefault="00D9272C" w:rsidP="007F16A6">
            <w:r w:rsidRPr="007E564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hideMark/>
          </w:tcPr>
          <w:p w14:paraId="63FC732E" w14:textId="65609E25" w:rsidR="00D9272C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балансована</w:t>
            </w:r>
          </w:p>
        </w:tc>
      </w:tr>
      <w:tr w:rsidR="00D9272C" w:rsidRPr="00216BBD" w14:paraId="33859AF6" w14:textId="77777777" w:rsidTr="00D9272C">
        <w:trPr>
          <w:trHeight w:val="765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A61F5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Якщо механічна, в якому стані двигуни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14:paraId="051CB5F2" w14:textId="77777777" w:rsidR="00D9272C" w:rsidRDefault="00D9272C" w:rsidP="007F16A6"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14:paraId="397CB265" w14:textId="77777777" w:rsidR="00D9272C" w:rsidRPr="00216BBD" w:rsidRDefault="00D9272C" w:rsidP="00EF1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погано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7FD4B058" w14:textId="77777777" w:rsidR="00D9272C" w:rsidRDefault="00D9272C" w:rsidP="007F16A6">
            <w:r w:rsidRPr="00D6160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D7E1024" w14:textId="77777777" w:rsidR="00D9272C" w:rsidRPr="00216BBD" w:rsidRDefault="00D9272C" w:rsidP="00EF1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прийнятно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,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>звичайно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14:paraId="083DE569" w14:textId="77777777" w:rsidR="00D9272C" w:rsidRDefault="00D9272C" w:rsidP="007F16A6">
            <w:r w:rsidRPr="007E564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4996A6B0" w14:textId="77777777" w:rsidR="00D9272C" w:rsidRPr="00216BBD" w:rsidRDefault="00D9272C" w:rsidP="00EF1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добре</w:t>
            </w:r>
          </w:p>
        </w:tc>
      </w:tr>
      <w:tr w:rsidR="00D9272C" w:rsidRPr="00216BBD" w14:paraId="7489428C" w14:textId="77777777" w:rsidTr="00D9272C">
        <w:trPr>
          <w:trHeight w:val="8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8DDC" w14:textId="77777777"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  <w:p w14:paraId="55CCF721" w14:textId="77777777"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14:paraId="33318E65" w14:textId="77777777"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14:paraId="0F3097A1" w14:textId="77777777"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14:paraId="5635B448" w14:textId="77777777"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14:paraId="65522238" w14:textId="77777777"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14:paraId="1AF7A60C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DCD3" w14:textId="77777777" w:rsidR="00D9272C" w:rsidRPr="00216BBD" w:rsidRDefault="00D9272C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обладнання анемометр, </w:t>
            </w: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тепловізор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енергометр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(фактичне споживання, потужність, час роботи)</w:t>
            </w:r>
          </w:p>
        </w:tc>
      </w:tr>
      <w:tr w:rsidR="00D9272C" w:rsidRPr="00216BBD" w14:paraId="143AAEF3" w14:textId="77777777" w:rsidTr="00D9272C">
        <w:trPr>
          <w:trHeight w:val="870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E207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Балансування вентиляційних каналів</w:t>
            </w:r>
          </w:p>
          <w:p w14:paraId="124E1969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 двоступеневих вентиляторних двигунів</w:t>
            </w:r>
          </w:p>
          <w:p w14:paraId="59319614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 теплообмінника</w:t>
            </w:r>
          </w:p>
          <w:p w14:paraId="5E575B4D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Очищення теплообмінника</w:t>
            </w:r>
          </w:p>
          <w:p w14:paraId="5856713D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Встановлення реле часу</w:t>
            </w:r>
          </w:p>
          <w:p w14:paraId="074309F4" w14:textId="469FCC08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Нова автоматична система контролю</w:t>
            </w:r>
          </w:p>
          <w:p w14:paraId="31E1927C" w14:textId="7B631988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</w:t>
            </w:r>
            <w:r w:rsidR="00A42D34" w:rsidRPr="00A42D34">
              <w:rPr>
                <w:rFonts w:ascii="Arial" w:hAnsi="Arial" w:cs="Arial"/>
                <w:sz w:val="18"/>
                <w:szCs w:val="18"/>
                <w:lang w:val="uk-UA"/>
              </w:rPr>
              <w:t> / 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заміна фільтрів</w:t>
            </w:r>
          </w:p>
          <w:p w14:paraId="35BD6568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Інструкції з експлуатації і догляду</w:t>
            </w:r>
          </w:p>
          <w:p w14:paraId="3DE80FC3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…………………………</w:t>
            </w:r>
          </w:p>
          <w:p w14:paraId="0AB18289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……………………………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7B50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Встановлення герметичних засувок</w:t>
            </w:r>
          </w:p>
          <w:p w14:paraId="562C9915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 нових вентиляторів</w:t>
            </w:r>
          </w:p>
          <w:p w14:paraId="07F99F7C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Встановлення системи вентиляції з теплообмінником</w:t>
            </w:r>
          </w:p>
          <w:p w14:paraId="0E681E42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Контроль частоти обертання вентиляторів</w:t>
            </w:r>
          </w:p>
          <w:p w14:paraId="4B5D8505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Ремонт автоматичної системи контролю</w:t>
            </w:r>
          </w:p>
          <w:p w14:paraId="5DC4EFC0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Контроль з</w:t>
            </w:r>
            <w:r w:rsidR="00EF1C6B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допомогою персонального детектора</w:t>
            </w:r>
          </w:p>
          <w:p w14:paraId="672E77E8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Усунення зволожувача</w:t>
            </w:r>
          </w:p>
          <w:p w14:paraId="7CBAF357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…………………………………………..</w:t>
            </w:r>
          </w:p>
          <w:p w14:paraId="2B165EAC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10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</w:tc>
      </w:tr>
    </w:tbl>
    <w:p w14:paraId="2A56582D" w14:textId="77777777" w:rsidR="00D9272C" w:rsidRDefault="00D9272C">
      <w:pPr>
        <w:rPr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2000"/>
        <w:gridCol w:w="452"/>
        <w:gridCol w:w="1684"/>
        <w:gridCol w:w="259"/>
        <w:gridCol w:w="279"/>
        <w:gridCol w:w="2048"/>
        <w:gridCol w:w="656"/>
        <w:gridCol w:w="1698"/>
      </w:tblGrid>
      <w:tr w:rsidR="00D9272C" w:rsidRPr="00216BBD" w14:paraId="71F52255" w14:textId="77777777" w:rsidTr="007F16A6">
        <w:trPr>
          <w:trHeight w:val="255"/>
        </w:trPr>
        <w:tc>
          <w:tcPr>
            <w:tcW w:w="90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817D28" w14:textId="77777777" w:rsidR="00D9272C" w:rsidRDefault="00D9272C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Система гарячої води</w:t>
            </w:r>
          </w:p>
          <w:p w14:paraId="7BAB33F4" w14:textId="77777777" w:rsidR="00D9272C" w:rsidRPr="00216BBD" w:rsidRDefault="00D9272C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</w:p>
        </w:tc>
      </w:tr>
      <w:tr w:rsidR="00D9272C" w:rsidRPr="00216BBD" w14:paraId="70571C0A" w14:textId="77777777" w:rsidTr="007F16A6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32F91C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Система гарячої води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128B861C" w14:textId="77777777" w:rsidR="00D9272C" w:rsidRDefault="00D9272C" w:rsidP="007F16A6"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0DA498F9" w14:textId="77777777" w:rsidR="00D9272C" w:rsidRPr="00216BBD" w:rsidRDefault="00D9272C" w:rsidP="00EF1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погано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7E8D2FCA" w14:textId="77777777" w:rsidR="00D9272C" w:rsidRDefault="00D9272C" w:rsidP="007F16A6">
            <w:r w:rsidRPr="007801E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96F6673" w14:textId="77777777" w:rsidR="00D9272C" w:rsidRPr="00216BBD" w:rsidRDefault="00D9272C" w:rsidP="00EF1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прийнятно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11BA0C3E" w14:textId="77777777" w:rsidR="00D9272C" w:rsidRDefault="00D9272C" w:rsidP="007F16A6">
            <w:r w:rsidRPr="00C11D6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14:paraId="29745E6C" w14:textId="77777777" w:rsidR="00D9272C" w:rsidRPr="00216BBD" w:rsidRDefault="00D9272C" w:rsidP="00EF1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добре</w:t>
            </w:r>
          </w:p>
        </w:tc>
      </w:tr>
      <w:tr w:rsidR="00D9272C" w:rsidRPr="00216BBD" w14:paraId="30481577" w14:textId="77777777" w:rsidTr="007F16A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DB9E6C" w14:textId="23D77350" w:rsidR="00D9272C" w:rsidRPr="00216BBD" w:rsidRDefault="00D9272C" w:rsidP="00EF1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Виробництво </w:t>
            </w:r>
            <w:r w:rsidR="00EF1C6B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</w:t>
            </w:r>
            <w:r w:rsidR="00EF1C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</w:t>
            </w:r>
            <w:r w:rsidR="00EF1C6B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рячої 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води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7C59798F" w14:textId="77777777" w:rsidR="00D9272C" w:rsidRDefault="00D9272C" w:rsidP="007F16A6"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0F996B79" w14:textId="1B6F961D" w:rsidR="00D9272C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ц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ентральне опалення через теплообмінник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BBCB2A3" w14:textId="77777777" w:rsidR="00D9272C" w:rsidRDefault="00D9272C" w:rsidP="007F16A6">
            <w:r w:rsidRPr="007801E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11DDB19" w14:textId="4DC90D9E" w:rsidR="00D9272C" w:rsidRPr="00216BBD" w:rsidRDefault="000A59A4" w:rsidP="00EF1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ряме центральне </w:t>
            </w:r>
            <w:r w:rsidR="00EF1C6B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водопост</w:t>
            </w:r>
            <w:r w:rsidR="00EF1C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</w:t>
            </w:r>
            <w:r w:rsidR="00EF1C6B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чання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516B3DA6" w14:textId="77777777" w:rsidR="00D9272C" w:rsidRDefault="00D9272C" w:rsidP="007F16A6">
            <w:r w:rsidRPr="00C11D6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14:paraId="1A28F4E8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власне</w:t>
            </w:r>
          </w:p>
        </w:tc>
      </w:tr>
      <w:tr w:rsidR="00D9272C" w:rsidRPr="00216BBD" w14:paraId="1F223594" w14:textId="77777777" w:rsidTr="007F16A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C3E03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Власне виробництво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14:paraId="4B93D361" w14:textId="77777777" w:rsidR="00D9272C" w:rsidRDefault="00D9272C" w:rsidP="007F16A6"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hideMark/>
          </w:tcPr>
          <w:p w14:paraId="0121055C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бойлери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AD75B15" w14:textId="77777777" w:rsidR="00D9272C" w:rsidRDefault="00D9272C" w:rsidP="007F16A6">
            <w:r w:rsidRPr="007801E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2CE2B77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через теплообмінник/ буферний бак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14:paraId="1A665CC2" w14:textId="77777777" w:rsidR="00D9272C" w:rsidRDefault="00D9272C" w:rsidP="007F16A6">
            <w:r w:rsidRPr="00C11D6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40140DC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пряме водопос</w:t>
            </w:r>
            <w:r w:rsidR="00EF1C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ачання</w:t>
            </w:r>
          </w:p>
        </w:tc>
      </w:tr>
      <w:tr w:rsidR="00D9272C" w:rsidRPr="00216BBD" w14:paraId="027F4627" w14:textId="77777777" w:rsidTr="007F16A6">
        <w:trPr>
          <w:trHeight w:val="111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39B1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2DB7" w14:textId="77777777" w:rsidR="00D9272C" w:rsidRDefault="00D9272C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14:paraId="7FEEAD67" w14:textId="77777777" w:rsidR="00D9272C" w:rsidRPr="00216BBD" w:rsidRDefault="00D9272C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D9272C" w:rsidRPr="00216BBD" w14:paraId="32597219" w14:textId="77777777" w:rsidTr="00D9272C">
        <w:trPr>
          <w:trHeight w:val="111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F1D9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</w:r>
            <w:proofErr w:type="spellStart"/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Водоощадні</w:t>
            </w:r>
            <w:proofErr w:type="spellEnd"/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душові насадки</w:t>
            </w:r>
          </w:p>
          <w:p w14:paraId="56F50E10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Термостатичний змішувач, душ</w:t>
            </w:r>
          </w:p>
          <w:p w14:paraId="122972CD" w14:textId="351C3406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Контроль з</w:t>
            </w:r>
            <w:r w:rsidR="00EF1C6B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допомогою реле часу насосу</w:t>
            </w:r>
          </w:p>
          <w:p w14:paraId="5B25E708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Отримання тепла з відпрацьованої води</w:t>
            </w:r>
          </w:p>
          <w:p w14:paraId="581CFF76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Утеплення труб, клапанів тощо</w:t>
            </w:r>
          </w:p>
          <w:p w14:paraId="6B813EBC" w14:textId="77777777"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14:paraId="5850AF93" w14:textId="77777777"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14:paraId="2A6C8F38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11A4" w14:textId="1604AAEA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Контроль душу з</w:t>
            </w:r>
            <w:r w:rsidR="00EF1C6B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допомогою реле</w:t>
            </w:r>
            <w:r w:rsidR="00EF1C6B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часу</w:t>
            </w:r>
          </w:p>
          <w:p w14:paraId="3A148031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Термостатичний контроль температури гарячої води</w:t>
            </w:r>
          </w:p>
          <w:p w14:paraId="3F86B9CF" w14:textId="4C1D999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Встановлення нового нагрівача ГВП (тепловий насос, сонячна енергія,…)</w:t>
            </w:r>
          </w:p>
          <w:p w14:paraId="2E930428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>Усунення протікання</w:t>
            </w:r>
          </w:p>
          <w:p w14:paraId="591330B8" w14:textId="269A13BE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 xml:space="preserve">Інструкції з експлуатації </w:t>
            </w:r>
            <w:r w:rsidR="000A59A4">
              <w:rPr>
                <w:rFonts w:ascii="Arial" w:hAnsi="Arial" w:cs="Arial"/>
                <w:sz w:val="18"/>
                <w:szCs w:val="18"/>
                <w:lang w:val="uk-UA"/>
              </w:rPr>
              <w:t xml:space="preserve">й 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догляду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</w:r>
          </w:p>
          <w:p w14:paraId="5040F9E7" w14:textId="77777777"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………………………..……………</w:t>
            </w:r>
          </w:p>
          <w:p w14:paraId="67C004CF" w14:textId="77777777"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0B0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………………………..……………</w:t>
            </w:r>
          </w:p>
          <w:p w14:paraId="4C8556A2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C7AFC7B" w14:textId="77777777" w:rsidR="00150523" w:rsidRDefault="00150523">
      <w:pPr>
        <w:rPr>
          <w:lang w:val="uk-UA"/>
        </w:rPr>
      </w:pPr>
    </w:p>
    <w:p w14:paraId="0534B488" w14:textId="77777777" w:rsidR="00D9272C" w:rsidRDefault="00D9272C">
      <w:pPr>
        <w:rPr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2000"/>
        <w:gridCol w:w="452"/>
        <w:gridCol w:w="1684"/>
        <w:gridCol w:w="415"/>
        <w:gridCol w:w="123"/>
        <w:gridCol w:w="2048"/>
        <w:gridCol w:w="656"/>
        <w:gridCol w:w="1698"/>
      </w:tblGrid>
      <w:tr w:rsidR="00D9272C" w:rsidRPr="00216BBD" w14:paraId="2BBDB8C6" w14:textId="77777777" w:rsidTr="00D9272C">
        <w:trPr>
          <w:trHeight w:val="255"/>
        </w:trPr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E8193" w14:textId="77777777" w:rsidR="00D9272C" w:rsidRPr="00216BBD" w:rsidRDefault="00D9272C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lastRenderedPageBreak/>
              <w:t>Система освітлення</w:t>
            </w:r>
          </w:p>
        </w:tc>
      </w:tr>
      <w:tr w:rsidR="00D9272C" w:rsidRPr="00216BBD" w14:paraId="444E45B1" w14:textId="77777777" w:rsidTr="00D9272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664BA3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Система освітлення: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77707F88" w14:textId="77777777" w:rsidR="00D9272C" w:rsidRDefault="00D9272C" w:rsidP="007F16A6"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31D98403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погано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0AA2775" w14:textId="77777777" w:rsidR="00D9272C" w:rsidRDefault="00D9272C" w:rsidP="007F16A6">
            <w:r w:rsidRPr="00640C0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AB8681B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прийнятно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2F7E9AEB" w14:textId="77777777" w:rsidR="00D9272C" w:rsidRDefault="00D9272C" w:rsidP="007F16A6">
            <w:r w:rsidRPr="0027774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14:paraId="2709F6D0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добре, достатньо</w:t>
            </w:r>
          </w:p>
        </w:tc>
      </w:tr>
      <w:tr w:rsidR="00D9272C" w:rsidRPr="00216BBD" w14:paraId="1598E54A" w14:textId="77777777" w:rsidTr="00D9272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D47B5F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Тип ламп освітлення: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378DA20F" w14:textId="77777777" w:rsidR="00D9272C" w:rsidRDefault="00D9272C" w:rsidP="007F16A6"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hideMark/>
          </w:tcPr>
          <w:p w14:paraId="4F8EFC47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розжарювання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B712009" w14:textId="77777777" w:rsidR="00D9272C" w:rsidRDefault="00D9272C" w:rsidP="007F16A6">
            <w:r w:rsidRPr="00640C0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DE6D6DA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люмінесцентні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1BCD6461" w14:textId="77777777" w:rsidR="00D9272C" w:rsidRDefault="00D9272C" w:rsidP="007F16A6">
            <w:r w:rsidRPr="0027774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14:paraId="3190A864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LED</w:t>
            </w:r>
          </w:p>
        </w:tc>
      </w:tr>
      <w:tr w:rsidR="00D9272C" w:rsidRPr="00216BBD" w14:paraId="0A7DEDB5" w14:textId="77777777" w:rsidTr="00D9272C">
        <w:trPr>
          <w:trHeight w:val="8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FD02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0740" w14:textId="77777777" w:rsidR="00D9272C" w:rsidRPr="00216BBD" w:rsidRDefault="00D9272C" w:rsidP="007F16A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обладнання люксметр</w:t>
            </w:r>
          </w:p>
        </w:tc>
      </w:tr>
      <w:tr w:rsidR="00D9272C" w:rsidRPr="00216BBD" w14:paraId="50194200" w14:textId="77777777" w:rsidTr="00D9272C">
        <w:trPr>
          <w:trHeight w:val="85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E8DC" w14:textId="55099FBA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="00EC390F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EC390F"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становлення 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енергоефективної системи освітлення</w:t>
            </w:r>
          </w:p>
          <w:p w14:paraId="69360AEC" w14:textId="059C0AD2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="00EC390F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EC390F"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становлення 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автоматичної системи контролю</w:t>
            </w:r>
          </w:p>
          <w:p w14:paraId="594DF91E" w14:textId="4E57BBC8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ab/>
              <w:t xml:space="preserve">Інструкції з експлуатації </w:t>
            </w:r>
            <w:r w:rsidR="000A59A4">
              <w:rPr>
                <w:rFonts w:ascii="Arial" w:hAnsi="Arial" w:cs="Arial"/>
                <w:sz w:val="18"/>
                <w:szCs w:val="18"/>
                <w:lang w:val="uk-UA"/>
              </w:rPr>
              <w:t>й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догляду</w:t>
            </w:r>
          </w:p>
          <w:p w14:paraId="1F5AD7A1" w14:textId="77777777"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……………………………….</w:t>
            </w:r>
          </w:p>
          <w:p w14:paraId="7B0F0C42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38D7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Постійний контроль рівня освітлення</w:t>
            </w:r>
          </w:p>
          <w:p w14:paraId="05CF4323" w14:textId="72121631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</w:rPr>
              <w:tab/>
            </w:r>
            <w:r w:rsidR="00BF5344" w:rsidRPr="00F25691">
              <w:rPr>
                <w:rFonts w:ascii="Arial" w:hAnsi="Arial" w:cs="Arial"/>
                <w:sz w:val="18"/>
                <w:szCs w:val="18"/>
                <w:lang w:val="uk-UA"/>
              </w:rPr>
              <w:t>Персональний контроль (час роботи; вимкнення в разі не використання; зональне вмиканням / вимиканням)</w:t>
            </w:r>
            <w:bookmarkStart w:id="0" w:name="_GoBack"/>
            <w:bookmarkEnd w:id="0"/>
          </w:p>
          <w:p w14:paraId="7B4F3D93" w14:textId="77777777"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..</w:t>
            </w:r>
          </w:p>
          <w:p w14:paraId="29FA2285" w14:textId="77777777" w:rsid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..</w:t>
            </w:r>
          </w:p>
          <w:p w14:paraId="7C0B145E" w14:textId="77777777" w:rsidR="00D9272C" w:rsidRPr="00D9272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27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D9272C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  <w:r w:rsidRPr="00D9272C">
              <w:rPr>
                <w:rFonts w:ascii="Arial" w:hAnsi="Arial" w:cs="Arial"/>
                <w:sz w:val="18"/>
                <w:szCs w:val="18"/>
                <w:lang w:val="uk-UA"/>
              </w:rPr>
              <w:t>..</w:t>
            </w:r>
          </w:p>
        </w:tc>
      </w:tr>
    </w:tbl>
    <w:p w14:paraId="7405CA8C" w14:textId="77777777" w:rsidR="00D9272C" w:rsidRDefault="00D9272C">
      <w:pPr>
        <w:rPr>
          <w:lang w:val="uk-UA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1992"/>
        <w:gridCol w:w="480"/>
        <w:gridCol w:w="1677"/>
        <w:gridCol w:w="261"/>
        <w:gridCol w:w="277"/>
        <w:gridCol w:w="2040"/>
        <w:gridCol w:w="655"/>
        <w:gridCol w:w="1694"/>
      </w:tblGrid>
      <w:tr w:rsidR="00D9272C" w:rsidRPr="009317D3" w14:paraId="121B5165" w14:textId="77777777" w:rsidTr="007F16A6">
        <w:trPr>
          <w:trHeight w:val="255"/>
        </w:trPr>
        <w:tc>
          <w:tcPr>
            <w:tcW w:w="907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3840D1" w14:textId="77777777" w:rsidR="00D9272C" w:rsidRPr="009317D3" w:rsidRDefault="00D9272C" w:rsidP="007F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9317D3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Енергоємне обладнання</w:t>
            </w:r>
          </w:p>
        </w:tc>
      </w:tr>
      <w:tr w:rsidR="00D9272C" w:rsidRPr="00216BBD" w14:paraId="279EF1DB" w14:textId="77777777" w:rsidTr="00D9272C">
        <w:trPr>
          <w:trHeight w:val="255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0E3D66" w14:textId="22E78A02" w:rsidR="00D9272C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У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наявності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66564440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hideMark/>
          </w:tcPr>
          <w:p w14:paraId="16852F0F" w14:textId="27A62FC4" w:rsidR="00D9272C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ухня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0E6B03D5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3A7EAA64" w14:textId="2D833F28" w:rsidR="00D9272C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ральня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14:paraId="285B9805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  <w:r w:rsidRPr="00976C0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5CE3BB8D" w14:textId="1F1AA9EA" w:rsidR="00D9272C" w:rsidRPr="00216BBD" w:rsidRDefault="000A59A4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</w:t>
            </w:r>
            <w:r w:rsidR="00D9272C"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ргтехніка</w:t>
            </w:r>
          </w:p>
        </w:tc>
      </w:tr>
      <w:tr w:rsidR="00D9272C" w:rsidRPr="008C04AC" w14:paraId="64955423" w14:textId="77777777" w:rsidTr="00D9272C">
        <w:trPr>
          <w:trHeight w:val="1050"/>
        </w:trPr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2C0A" w14:textId="77777777" w:rsidR="00D9272C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Примітки</w:t>
            </w:r>
          </w:p>
          <w:p w14:paraId="02F32812" w14:textId="77777777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54E300" w14:textId="5CF53B51" w:rsidR="00D9272C" w:rsidRPr="00216BBD" w:rsidRDefault="00D9272C" w:rsidP="007F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Пер</w:t>
            </w:r>
            <w:r w:rsidR="00B0432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лік обладнання та години роботи</w:t>
            </w:r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  <w:t xml:space="preserve">Обладнання - </w:t>
            </w:r>
            <w:proofErr w:type="spellStart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енергометр</w:t>
            </w:r>
            <w:proofErr w:type="spellEnd"/>
            <w:r w:rsidRPr="00216BB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(фактичне споживання, потужність, час роботи)</w:t>
            </w:r>
          </w:p>
        </w:tc>
      </w:tr>
      <w:tr w:rsidR="00D9272C" w:rsidRPr="00216BBD" w14:paraId="17523E95" w14:textId="77777777" w:rsidTr="00D9272C">
        <w:trPr>
          <w:trHeight w:val="10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C9AB17" w14:textId="36ED1D36" w:rsidR="00D9272C" w:rsidRPr="00FC347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390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ab/>
              <w:t xml:space="preserve">Контроль </w:t>
            </w:r>
            <w:r w:rsidR="00A42D34" w:rsidRPr="00EC390F">
              <w:rPr>
                <w:rFonts w:ascii="Arial" w:hAnsi="Arial" w:cs="Arial"/>
                <w:sz w:val="18"/>
                <w:szCs w:val="18"/>
                <w:lang w:val="uk-UA"/>
              </w:rPr>
              <w:t xml:space="preserve">за </w:t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>обмеженн</w:t>
            </w:r>
            <w:r w:rsidR="00B0432D" w:rsidRPr="00EC390F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A42D34" w:rsidRPr="00EC390F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 xml:space="preserve"> потужності</w:t>
            </w:r>
          </w:p>
          <w:p w14:paraId="06B56C2C" w14:textId="5F344AC0" w:rsidR="00D9272C" w:rsidRPr="00FC347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390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ab/>
            </w:r>
            <w:r w:rsidR="00A42D34" w:rsidRPr="00FC347C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A42D34" w:rsidRPr="00EC390F">
              <w:rPr>
                <w:rFonts w:ascii="Arial" w:hAnsi="Arial" w:cs="Arial"/>
                <w:sz w:val="18"/>
                <w:szCs w:val="18"/>
                <w:lang w:val="uk-UA"/>
              </w:rPr>
              <w:t>имкнення</w:t>
            </w:r>
            <w:r w:rsidR="00A42D34" w:rsidRPr="00FC347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>в неробочий період</w:t>
            </w:r>
          </w:p>
          <w:p w14:paraId="79038D27" w14:textId="77777777" w:rsidR="00D9272C" w:rsidRPr="00FC347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390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………………………………………………….</w:t>
            </w:r>
          </w:p>
          <w:p w14:paraId="184B01B7" w14:textId="77777777" w:rsidR="00D9272C" w:rsidRPr="00FC347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390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………………………………………………….</w:t>
            </w:r>
          </w:p>
          <w:p w14:paraId="108D765E" w14:textId="77777777" w:rsidR="00D9272C" w:rsidRPr="00FC347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390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………………………………………………….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02A00F" w14:textId="7424A088" w:rsidR="00D9272C" w:rsidRPr="00FC347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390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ab/>
              <w:t xml:space="preserve">Інформування </w:t>
            </w:r>
            <w:r w:rsidR="000A59A4" w:rsidRPr="00EC390F">
              <w:rPr>
                <w:rFonts w:ascii="Arial" w:hAnsi="Arial" w:cs="Arial"/>
                <w:sz w:val="18"/>
                <w:szCs w:val="18"/>
                <w:lang w:val="uk-UA"/>
              </w:rPr>
              <w:t>й</w:t>
            </w:r>
            <w:r w:rsidR="000A59A4" w:rsidRPr="00FC347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>навчання користувачів</w:t>
            </w:r>
          </w:p>
          <w:p w14:paraId="65C323DB" w14:textId="3C2F7A1E" w:rsidR="00D9272C" w:rsidRPr="00FC347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390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Визначення стандартів (класу енергоспоживання) для нового обладнання</w:t>
            </w:r>
          </w:p>
          <w:p w14:paraId="0A43828C" w14:textId="77777777" w:rsidR="00D9272C" w:rsidRPr="00EC390F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390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…………………………………………………</w:t>
            </w:r>
          </w:p>
          <w:p w14:paraId="5AF3DD3F" w14:textId="77777777" w:rsidR="00D9272C" w:rsidRPr="00EC390F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390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sym w:font="Wingdings" w:char="F071"/>
            </w:r>
            <w:r w:rsidRPr="00FC347C">
              <w:rPr>
                <w:rFonts w:ascii="Arial" w:hAnsi="Arial" w:cs="Arial"/>
                <w:sz w:val="18"/>
                <w:szCs w:val="18"/>
                <w:lang w:val="uk-UA"/>
              </w:rPr>
              <w:tab/>
              <w:t>…………………………………………………</w:t>
            </w:r>
          </w:p>
          <w:p w14:paraId="587B900E" w14:textId="77777777" w:rsidR="00D9272C" w:rsidRPr="00FC347C" w:rsidRDefault="00D9272C" w:rsidP="00D9272C">
            <w:pPr>
              <w:pStyle w:val="NoSpacing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9379745" w14:textId="77777777" w:rsidR="00D9272C" w:rsidRPr="00150523" w:rsidRDefault="00D9272C">
      <w:pPr>
        <w:rPr>
          <w:lang w:val="uk-UA"/>
        </w:rPr>
      </w:pPr>
    </w:p>
    <w:sectPr w:rsidR="00D9272C" w:rsidRPr="0015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23"/>
    <w:rsid w:val="000A59A4"/>
    <w:rsid w:val="00150523"/>
    <w:rsid w:val="0025789A"/>
    <w:rsid w:val="00554849"/>
    <w:rsid w:val="005C4586"/>
    <w:rsid w:val="005E6804"/>
    <w:rsid w:val="008C04AC"/>
    <w:rsid w:val="00A42D34"/>
    <w:rsid w:val="00B0432D"/>
    <w:rsid w:val="00BF5344"/>
    <w:rsid w:val="00D30485"/>
    <w:rsid w:val="00D9272C"/>
    <w:rsid w:val="00E330AA"/>
    <w:rsid w:val="00E62B76"/>
    <w:rsid w:val="00EC390F"/>
    <w:rsid w:val="00EF1C6B"/>
    <w:rsid w:val="00EF72DA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8D96"/>
  <w15:docId w15:val="{CC30AF42-2C88-48A6-BB48-23D6EDA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4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0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Pylypchuk, Tetyana GIZ UA</cp:lastModifiedBy>
  <cp:revision>13</cp:revision>
  <dcterms:created xsi:type="dcterms:W3CDTF">2019-01-13T16:43:00Z</dcterms:created>
  <dcterms:modified xsi:type="dcterms:W3CDTF">2019-08-29T14:40:00Z</dcterms:modified>
</cp:coreProperties>
</file>